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EA" w:rsidRDefault="006E25EA">
      <w:pPr>
        <w:rPr>
          <w:sz w:val="32"/>
          <w:lang w:val="pl-PL"/>
        </w:rPr>
      </w:pPr>
    </w:p>
    <w:p w:rsidR="006E25EA" w:rsidRPr="003B1AF0" w:rsidRDefault="00095F92" w:rsidP="00696C20">
      <w:pPr>
        <w:spacing w:after="240"/>
        <w:jc w:val="center"/>
        <w:rPr>
          <w:b/>
          <w:sz w:val="36"/>
          <w:szCs w:val="36"/>
          <w:lang w:val="pl-PL"/>
        </w:rPr>
      </w:pPr>
      <w:r w:rsidRPr="003B1AF0">
        <w:rPr>
          <w:b/>
          <w:sz w:val="36"/>
          <w:szCs w:val="36"/>
          <w:lang w:val="pl-PL"/>
        </w:rPr>
        <w:t xml:space="preserve">Prace </w:t>
      </w:r>
      <w:r w:rsidR="00052923">
        <w:rPr>
          <w:b/>
          <w:sz w:val="36"/>
          <w:szCs w:val="36"/>
          <w:lang w:val="pl-PL"/>
        </w:rPr>
        <w:t>licencjackie</w:t>
      </w:r>
      <w:r w:rsidRPr="003B1AF0">
        <w:rPr>
          <w:b/>
          <w:sz w:val="36"/>
          <w:szCs w:val="36"/>
          <w:lang w:val="pl-PL"/>
        </w:rPr>
        <w:t xml:space="preserve">. </w:t>
      </w:r>
      <w:r w:rsidR="006E25EA" w:rsidRPr="003B1AF0">
        <w:rPr>
          <w:b/>
          <w:sz w:val="36"/>
          <w:szCs w:val="36"/>
          <w:lang w:val="pl-PL"/>
        </w:rPr>
        <w:t xml:space="preserve">Instrukcja Instytutu </w:t>
      </w:r>
      <w:r w:rsidRPr="003B1AF0">
        <w:rPr>
          <w:b/>
          <w:sz w:val="36"/>
          <w:szCs w:val="36"/>
          <w:lang w:val="pl-PL"/>
        </w:rPr>
        <w:t>INiB UJ</w:t>
      </w:r>
    </w:p>
    <w:p w:rsidR="00353C60" w:rsidRPr="003B1AF0" w:rsidRDefault="002C48A7" w:rsidP="00696C20">
      <w:pPr>
        <w:spacing w:after="240"/>
        <w:jc w:val="center"/>
        <w:rPr>
          <w:sz w:val="20"/>
          <w:lang w:val="pl-PL"/>
        </w:rPr>
      </w:pPr>
      <w:r>
        <w:rPr>
          <w:sz w:val="20"/>
          <w:lang w:val="pl-PL"/>
        </w:rPr>
        <w:t>tekst przyjęty</w:t>
      </w:r>
      <w:r w:rsidR="00353C60" w:rsidRPr="003B1AF0">
        <w:rPr>
          <w:sz w:val="20"/>
          <w:lang w:val="pl-PL"/>
        </w:rPr>
        <w:t xml:space="preserve"> przez Radę Instytutu w </w:t>
      </w:r>
      <w:r w:rsidR="005700BA">
        <w:rPr>
          <w:sz w:val="20"/>
          <w:lang w:val="pl-PL"/>
        </w:rPr>
        <w:t xml:space="preserve">dniu </w:t>
      </w:r>
      <w:r w:rsidR="00391E9C">
        <w:rPr>
          <w:sz w:val="20"/>
          <w:lang w:val="pl-PL"/>
        </w:rPr>
        <w:t>21</w:t>
      </w:r>
      <w:r w:rsidR="005700BA">
        <w:rPr>
          <w:sz w:val="20"/>
          <w:lang w:val="pl-PL"/>
        </w:rPr>
        <w:t>.10.201</w:t>
      </w:r>
      <w:r w:rsidR="00391E9C">
        <w:rPr>
          <w:sz w:val="20"/>
          <w:lang w:val="pl-PL"/>
        </w:rPr>
        <w:t>5</w:t>
      </w:r>
    </w:p>
    <w:p w:rsidR="000F5090" w:rsidRDefault="000F5090" w:rsidP="009A42CB">
      <w:pPr>
        <w:tabs>
          <w:tab w:val="left" w:pos="360"/>
        </w:tabs>
        <w:rPr>
          <w:b/>
          <w:szCs w:val="24"/>
          <w:lang w:val="pl-PL"/>
        </w:rPr>
      </w:pPr>
    </w:p>
    <w:p w:rsidR="00790E3F" w:rsidRPr="003B1AF0" w:rsidRDefault="00790E3F" w:rsidP="009A42CB">
      <w:pPr>
        <w:tabs>
          <w:tab w:val="left" w:pos="360"/>
        </w:tabs>
        <w:rPr>
          <w:b/>
          <w:szCs w:val="24"/>
          <w:lang w:val="pl-PL"/>
        </w:rPr>
      </w:pPr>
      <w:r w:rsidRPr="003B1AF0">
        <w:rPr>
          <w:b/>
          <w:szCs w:val="24"/>
          <w:lang w:val="pl-PL"/>
        </w:rPr>
        <w:t>Spis treści:</w:t>
      </w:r>
    </w:p>
    <w:p w:rsidR="00790E3F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Cel i charakter pracy </w:t>
      </w:r>
      <w:r w:rsidR="001318EB">
        <w:rPr>
          <w:szCs w:val="24"/>
          <w:lang w:val="pl-PL"/>
        </w:rPr>
        <w:t>licencjackiej</w:t>
      </w:r>
    </w:p>
    <w:p w:rsidR="00391E9C" w:rsidRPr="00391E9C" w:rsidRDefault="00391E9C" w:rsidP="00391E9C">
      <w:pPr>
        <w:numPr>
          <w:ilvl w:val="0"/>
          <w:numId w:val="23"/>
        </w:numPr>
        <w:rPr>
          <w:szCs w:val="24"/>
          <w:lang w:val="pl-PL"/>
        </w:rPr>
      </w:pPr>
      <w:r w:rsidRPr="00391E9C">
        <w:rPr>
          <w:szCs w:val="24"/>
          <w:lang w:val="pl-PL"/>
        </w:rPr>
        <w:t>Wykorzystanie wyników badań i rozważań innych autorów</w:t>
      </w:r>
    </w:p>
    <w:p w:rsidR="00790E3F" w:rsidRPr="003B1AF0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Struktura pracy </w:t>
      </w:r>
      <w:r w:rsidR="001318EB">
        <w:rPr>
          <w:szCs w:val="24"/>
          <w:lang w:val="pl-PL"/>
        </w:rPr>
        <w:t>licencjackiej</w:t>
      </w:r>
    </w:p>
    <w:p w:rsidR="00790E3F" w:rsidRPr="003B1AF0" w:rsidRDefault="00E56563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>
        <w:rPr>
          <w:szCs w:val="24"/>
          <w:lang w:val="pl-PL"/>
        </w:rPr>
        <w:t>Objętość, u</w:t>
      </w:r>
      <w:r w:rsidR="00790E3F" w:rsidRPr="003B1AF0">
        <w:rPr>
          <w:szCs w:val="24"/>
          <w:lang w:val="pl-PL"/>
        </w:rPr>
        <w:t xml:space="preserve">kład i forma pracy </w:t>
      </w:r>
      <w:r w:rsidR="001318EB">
        <w:rPr>
          <w:szCs w:val="24"/>
          <w:lang w:val="pl-PL"/>
        </w:rPr>
        <w:t>licencjackiej</w:t>
      </w:r>
    </w:p>
    <w:p w:rsidR="00790E3F" w:rsidRPr="003B1AF0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Przypisy i opisy bibliograficzne</w:t>
      </w:r>
    </w:p>
    <w:p w:rsidR="00790E3F" w:rsidRPr="003B1AF0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Wzór strony tytułowej</w:t>
      </w:r>
    </w:p>
    <w:p w:rsidR="00790E3F" w:rsidRPr="003B1AF0" w:rsidRDefault="00790E3F" w:rsidP="009A42CB">
      <w:pPr>
        <w:tabs>
          <w:tab w:val="left" w:pos="360"/>
        </w:tabs>
        <w:rPr>
          <w:szCs w:val="24"/>
          <w:lang w:val="pl-PL"/>
        </w:rPr>
      </w:pPr>
    </w:p>
    <w:p w:rsidR="006E25EA" w:rsidRPr="003B1AF0" w:rsidRDefault="00790E3F" w:rsidP="00696C20">
      <w:pPr>
        <w:spacing w:after="240"/>
        <w:jc w:val="center"/>
        <w:rPr>
          <w:szCs w:val="24"/>
          <w:lang w:val="pl-PL"/>
        </w:rPr>
      </w:pPr>
      <w:r w:rsidRPr="003B1AF0">
        <w:rPr>
          <w:szCs w:val="24"/>
          <w:lang w:val="pl-PL"/>
        </w:rPr>
        <w:t>*</w:t>
      </w:r>
      <w:r w:rsidRPr="003B1AF0">
        <w:rPr>
          <w:szCs w:val="24"/>
          <w:lang w:val="pl-PL"/>
        </w:rPr>
        <w:tab/>
        <w:t>*</w:t>
      </w:r>
      <w:r w:rsidRPr="003B1AF0">
        <w:rPr>
          <w:szCs w:val="24"/>
          <w:lang w:val="pl-PL"/>
        </w:rPr>
        <w:tab/>
        <w:t>*</w:t>
      </w:r>
      <w:r w:rsidR="006E25EA" w:rsidRPr="003B1AF0">
        <w:rPr>
          <w:szCs w:val="24"/>
          <w:lang w:val="pl-PL"/>
        </w:rPr>
        <w:t xml:space="preserve"> </w:t>
      </w:r>
    </w:p>
    <w:p w:rsidR="0056501A" w:rsidRPr="003B1AF0" w:rsidRDefault="0056501A" w:rsidP="00696C20">
      <w:pPr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 xml:space="preserve">Cel i charakter pracy </w:t>
      </w:r>
      <w:r w:rsidR="001318EB">
        <w:rPr>
          <w:b/>
          <w:sz w:val="28"/>
          <w:szCs w:val="28"/>
          <w:lang w:val="pl-PL"/>
        </w:rPr>
        <w:t>licencjackiej</w:t>
      </w:r>
    </w:p>
    <w:p w:rsidR="000E08AB" w:rsidRDefault="0056501A" w:rsidP="00524204">
      <w:pPr>
        <w:spacing w:after="240"/>
        <w:ind w:firstLine="708"/>
        <w:jc w:val="both"/>
        <w:rPr>
          <w:lang w:val="pl-PL" w:eastAsia="en-US"/>
        </w:rPr>
      </w:pPr>
      <w:r w:rsidRPr="003B1AF0">
        <w:rPr>
          <w:szCs w:val="24"/>
          <w:lang w:val="pl-PL"/>
        </w:rPr>
        <w:t xml:space="preserve">Zasadniczym celem pracy </w:t>
      </w:r>
      <w:r w:rsidR="001318EB">
        <w:rPr>
          <w:szCs w:val="24"/>
          <w:lang w:val="pl-PL"/>
        </w:rPr>
        <w:t>licencjackiej jest opracowanie</w:t>
      </w:r>
      <w:r w:rsidRPr="003B1AF0">
        <w:rPr>
          <w:szCs w:val="24"/>
          <w:lang w:val="pl-PL"/>
        </w:rPr>
        <w:t xml:space="preserve"> </w:t>
      </w:r>
      <w:r w:rsidR="001D54EB">
        <w:rPr>
          <w:szCs w:val="24"/>
          <w:lang w:val="pl-PL"/>
        </w:rPr>
        <w:t xml:space="preserve">wybranego zagadnienia naukowego, służące rozwiązaniu </w:t>
      </w:r>
      <w:r w:rsidRPr="003B1AF0">
        <w:rPr>
          <w:szCs w:val="24"/>
          <w:lang w:val="pl-PL"/>
        </w:rPr>
        <w:t>problemu</w:t>
      </w:r>
      <w:r w:rsidR="00523A39">
        <w:rPr>
          <w:szCs w:val="24"/>
          <w:lang w:val="pl-PL"/>
        </w:rPr>
        <w:t xml:space="preserve"> profesjonalnego lub </w:t>
      </w:r>
      <w:r w:rsidR="001318EB">
        <w:rPr>
          <w:szCs w:val="24"/>
          <w:lang w:val="pl-PL"/>
        </w:rPr>
        <w:t xml:space="preserve">badawczego </w:t>
      </w:r>
      <w:r w:rsidR="001318EB" w:rsidRPr="001318EB">
        <w:rPr>
          <w:lang w:val="pl-PL" w:eastAsia="en-US"/>
        </w:rPr>
        <w:t>odnoszącego się do rzeczywistości profesjonalnej</w:t>
      </w:r>
      <w:r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>przy pomocy me</w:t>
      </w:r>
      <w:r w:rsidR="00524204">
        <w:rPr>
          <w:szCs w:val="24"/>
          <w:lang w:val="pl-PL"/>
        </w:rPr>
        <w:t>tod naukowych i w oparciu o </w:t>
      </w:r>
      <w:r w:rsidR="00714BC7" w:rsidRPr="003B1AF0">
        <w:rPr>
          <w:szCs w:val="24"/>
          <w:lang w:val="pl-PL"/>
        </w:rPr>
        <w:t>dorobek nauki</w:t>
      </w:r>
      <w:r w:rsidRPr="003B1AF0">
        <w:rPr>
          <w:szCs w:val="24"/>
          <w:lang w:val="pl-PL"/>
        </w:rPr>
        <w:t>.</w:t>
      </w:r>
      <w:r w:rsidR="001318EB">
        <w:rPr>
          <w:szCs w:val="24"/>
          <w:lang w:val="pl-PL"/>
        </w:rPr>
        <w:t xml:space="preserve"> </w:t>
      </w:r>
      <w:r w:rsidR="00524204" w:rsidRPr="00524204">
        <w:rPr>
          <w:lang w:val="pl-PL"/>
        </w:rPr>
        <w:t xml:space="preserve">W </w:t>
      </w:r>
      <w:r w:rsidR="00524204" w:rsidRPr="00524204">
        <w:rPr>
          <w:szCs w:val="24"/>
          <w:lang w:val="pl-PL"/>
        </w:rPr>
        <w:t>trakcie przygotowywania pracy licencjackiej s</w:t>
      </w:r>
      <w:r w:rsidR="001318EB">
        <w:rPr>
          <w:szCs w:val="24"/>
          <w:lang w:val="pl-PL"/>
        </w:rPr>
        <w:t xml:space="preserve">tudent </w:t>
      </w:r>
      <w:r w:rsidR="00524204" w:rsidRPr="00524204">
        <w:rPr>
          <w:szCs w:val="24"/>
          <w:lang w:val="pl-PL"/>
        </w:rPr>
        <w:t xml:space="preserve">musi </w:t>
      </w:r>
      <w:r w:rsidR="003F394A">
        <w:rPr>
          <w:szCs w:val="24"/>
          <w:lang w:val="pl-PL"/>
        </w:rPr>
        <w:t xml:space="preserve">poza </w:t>
      </w:r>
      <w:r w:rsidR="00524204" w:rsidRPr="00524204">
        <w:rPr>
          <w:szCs w:val="24"/>
          <w:lang w:val="pl-PL"/>
        </w:rPr>
        <w:t>sformułowa</w:t>
      </w:r>
      <w:r w:rsidR="003F394A">
        <w:rPr>
          <w:szCs w:val="24"/>
          <w:lang w:val="pl-PL"/>
        </w:rPr>
        <w:t>niem</w:t>
      </w:r>
      <w:r w:rsidR="00524204" w:rsidRPr="00524204">
        <w:rPr>
          <w:szCs w:val="24"/>
          <w:lang w:val="pl-PL"/>
        </w:rPr>
        <w:t xml:space="preserve"> problem</w:t>
      </w:r>
      <w:r w:rsidR="003F394A">
        <w:rPr>
          <w:szCs w:val="24"/>
          <w:lang w:val="pl-PL"/>
        </w:rPr>
        <w:t xml:space="preserve">u i doborem </w:t>
      </w:r>
      <w:r w:rsidR="00524204" w:rsidRPr="00524204">
        <w:rPr>
          <w:szCs w:val="24"/>
          <w:lang w:val="pl-PL"/>
        </w:rPr>
        <w:t>odpowiedni</w:t>
      </w:r>
      <w:r w:rsidR="003F394A">
        <w:rPr>
          <w:szCs w:val="24"/>
          <w:lang w:val="pl-PL"/>
        </w:rPr>
        <w:t>ch</w:t>
      </w:r>
      <w:r w:rsidR="00524204" w:rsidRPr="00524204">
        <w:rPr>
          <w:szCs w:val="24"/>
          <w:lang w:val="pl-PL"/>
        </w:rPr>
        <w:t xml:space="preserve"> metod jego rozwiązywania </w:t>
      </w:r>
      <w:r w:rsidR="009A42CB">
        <w:rPr>
          <w:szCs w:val="24"/>
          <w:lang w:val="pl-PL"/>
        </w:rPr>
        <w:t>wyselekcjonować</w:t>
      </w:r>
      <w:r w:rsidR="003F394A">
        <w:rPr>
          <w:szCs w:val="24"/>
          <w:lang w:val="pl-PL"/>
        </w:rPr>
        <w:t xml:space="preserve"> także</w:t>
      </w:r>
      <w:r w:rsidR="000E08AB">
        <w:rPr>
          <w:szCs w:val="24"/>
          <w:lang w:val="pl-PL"/>
        </w:rPr>
        <w:t xml:space="preserve"> formy prezentowania wyników oraz s</w:t>
      </w:r>
      <w:r w:rsidR="000E08AB" w:rsidRPr="003F394A">
        <w:rPr>
          <w:lang w:val="pl-PL" w:eastAsia="en-US"/>
        </w:rPr>
        <w:t>konstr</w:t>
      </w:r>
      <w:r w:rsidR="000E08AB">
        <w:rPr>
          <w:lang w:val="pl-PL" w:eastAsia="en-US"/>
        </w:rPr>
        <w:t>uować</w:t>
      </w:r>
      <w:r w:rsidR="003F394A" w:rsidRPr="003F394A">
        <w:rPr>
          <w:lang w:val="pl-PL" w:eastAsia="en-US"/>
        </w:rPr>
        <w:t xml:space="preserve"> plan poinformowania środowiska zawodowego i naukowego o proponowanym przez si</w:t>
      </w:r>
      <w:r w:rsidR="000E08AB">
        <w:rPr>
          <w:lang w:val="pl-PL" w:eastAsia="en-US"/>
        </w:rPr>
        <w:t xml:space="preserve">ebie rozwiązaniu profesjonalnym. </w:t>
      </w:r>
      <w:r w:rsidR="003F394A" w:rsidRPr="003F394A">
        <w:rPr>
          <w:lang w:val="pl-PL" w:eastAsia="en-US"/>
        </w:rPr>
        <w:t xml:space="preserve"> </w:t>
      </w:r>
    </w:p>
    <w:p w:rsidR="00524204" w:rsidRPr="003B1AF0" w:rsidRDefault="00524204" w:rsidP="009A42CB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elementy powinny zostać przedstawione i zinterpretowane w kontekście dorobku teoretycznego bibliologii i informatologii. </w:t>
      </w:r>
      <w:r w:rsidR="009A42CB">
        <w:rPr>
          <w:szCs w:val="24"/>
          <w:lang w:val="pl-PL"/>
        </w:rPr>
        <w:t>P</w:t>
      </w:r>
      <w:r w:rsidRPr="003B1AF0">
        <w:rPr>
          <w:szCs w:val="24"/>
          <w:lang w:val="pl-PL"/>
        </w:rPr>
        <w:t xml:space="preserve">rzytaczane fakty, dane i ustalenia powinny być jednoznacznie i w pełni udokumentowane wynikami badań </w:t>
      </w:r>
      <w:r w:rsidR="000F5090">
        <w:rPr>
          <w:szCs w:val="24"/>
          <w:lang w:val="pl-PL"/>
        </w:rPr>
        <w:t>wykonanych wcześniej i </w:t>
      </w:r>
      <w:r w:rsidRPr="003B1AF0">
        <w:rPr>
          <w:szCs w:val="24"/>
          <w:lang w:val="pl-PL"/>
        </w:rPr>
        <w:t xml:space="preserve">opublikowanych przez innych naukowców, co powinno znaleźć także wyraz w odpowiednio formułowanych przypisach. Szczególnie unikać należy opierania własnych wniosków na nieujawnianych w </w:t>
      </w:r>
      <w:r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przesłankach i źródłach lub niepotwierdzonych naukowo przekonaniach, a także stosowania nadmiernych skrótów myślowych i wypowiedzi o charakterze emocjonalnym lub publicystycznym.</w:t>
      </w:r>
    </w:p>
    <w:p w:rsidR="00524204" w:rsidRPr="003B1AF0" w:rsidRDefault="00524204" w:rsidP="00524204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Obowiązkiem autora </w:t>
      </w:r>
      <w:r>
        <w:rPr>
          <w:szCs w:val="24"/>
          <w:lang w:val="pl-PL"/>
        </w:rPr>
        <w:t>pracy licencjackiej</w:t>
      </w:r>
      <w:r w:rsidRPr="003B1AF0">
        <w:rPr>
          <w:szCs w:val="24"/>
          <w:lang w:val="pl-PL"/>
        </w:rPr>
        <w:t xml:space="preserve"> jest dbałość o właściwą konstrukcję i odpowiedni język wypowiedzi, w tym szczególnie o poprawność i konsekwencję terminologiczną. Tezy, sądy i wnioski powinny być precyzyjnie formułowane, a stosowane terminy specjalistyczne jednoznacznie zdefiniowane w oparciu o dorobek nauki i w odniesieniu do rozstrzygnięć przyjętych przez innych autorów i uznane wydawnictwa informacyjne. Wywód powinien mieć spójny charakter, a poszczególne treści w logiczny sposób winny prowadzić od początku do końca </w:t>
      </w:r>
      <w:r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>. W szczególności należy unikać rozbudowanych dygresji i zamieszczania treści luźno lub w ogóle niezwiązanych z zasadniczym tokiem rozumowania.</w:t>
      </w:r>
    </w:p>
    <w:p w:rsidR="00790E3F" w:rsidRPr="003B1AF0" w:rsidRDefault="0056501A" w:rsidP="009A42CB">
      <w:p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Podstawowymi</w:t>
      </w:r>
      <w:r w:rsidR="00790E3F" w:rsidRPr="003B1AF0">
        <w:rPr>
          <w:szCs w:val="24"/>
          <w:lang w:val="pl-PL"/>
        </w:rPr>
        <w:t xml:space="preserve"> elementami pracy są: </w:t>
      </w:r>
    </w:p>
    <w:p w:rsidR="00790E3F" w:rsidRPr="003B1AF0" w:rsidRDefault="00790E3F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określenie problemu </w:t>
      </w:r>
      <w:r w:rsidR="009A42CB" w:rsidRPr="001318EB">
        <w:rPr>
          <w:lang w:val="pl-PL" w:eastAsia="en-US"/>
        </w:rPr>
        <w:t>odnoszącego się do rzeczywistości profesjonalnej</w:t>
      </w:r>
      <w:r w:rsidR="009A42CB">
        <w:rPr>
          <w:lang w:val="pl-PL" w:eastAsia="en-US"/>
        </w:rPr>
        <w:t>,</w:t>
      </w:r>
    </w:p>
    <w:p w:rsidR="009A42CB" w:rsidRDefault="00790E3F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</w:t>
      </w:r>
      <w:r w:rsidR="009A42CB">
        <w:rPr>
          <w:szCs w:val="24"/>
          <w:lang w:val="pl-PL"/>
        </w:rPr>
        <w:t>ybranie</w:t>
      </w:r>
      <w:r w:rsidRPr="003B1AF0">
        <w:rPr>
          <w:szCs w:val="24"/>
          <w:lang w:val="pl-PL"/>
        </w:rPr>
        <w:t xml:space="preserve"> metod</w:t>
      </w:r>
      <w:r w:rsidR="009A42CB">
        <w:rPr>
          <w:szCs w:val="24"/>
          <w:lang w:val="pl-PL"/>
        </w:rPr>
        <w:t xml:space="preserve"> naukowych w oparciu o dotychczasowe osiągnięcia dyscypliny,</w:t>
      </w:r>
    </w:p>
    <w:p w:rsidR="0055161E" w:rsidRDefault="0055161E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>
        <w:rPr>
          <w:lang w:val="pl-PL"/>
        </w:rPr>
        <w:t>za</w:t>
      </w:r>
      <w:r w:rsidRPr="0055161E">
        <w:rPr>
          <w:lang w:val="pl-PL"/>
        </w:rPr>
        <w:t>proponowan</w:t>
      </w:r>
      <w:r>
        <w:rPr>
          <w:lang w:val="pl-PL"/>
        </w:rPr>
        <w:t>ie rozwiązania problemu profesjonalnego,</w:t>
      </w:r>
    </w:p>
    <w:p w:rsidR="00790E3F" w:rsidRPr="003B1AF0" w:rsidRDefault="009A42CB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wyselekcjonowanie formy prezentowania wyników,</w:t>
      </w:r>
    </w:p>
    <w:p w:rsidR="00790E3F" w:rsidRPr="003B1AF0" w:rsidRDefault="00790E3F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sformułowanie wniosków</w:t>
      </w:r>
      <w:r w:rsidR="009A42CB">
        <w:rPr>
          <w:szCs w:val="24"/>
          <w:lang w:val="pl-PL"/>
        </w:rPr>
        <w:t xml:space="preserve"> lub opracowanie projektu</w:t>
      </w:r>
      <w:r w:rsidRPr="003B1AF0">
        <w:rPr>
          <w:szCs w:val="24"/>
          <w:lang w:val="pl-PL"/>
        </w:rPr>
        <w:t xml:space="preserve">. </w:t>
      </w:r>
    </w:p>
    <w:p w:rsidR="00391E9C" w:rsidRPr="00391E9C" w:rsidRDefault="00391E9C" w:rsidP="00391E9C">
      <w:pPr>
        <w:jc w:val="center"/>
        <w:rPr>
          <w:b/>
          <w:sz w:val="28"/>
          <w:szCs w:val="28"/>
          <w:u w:val="single"/>
          <w:lang w:val="pl-PL"/>
        </w:rPr>
      </w:pPr>
      <w:r w:rsidRPr="00391E9C">
        <w:rPr>
          <w:b/>
          <w:sz w:val="28"/>
          <w:szCs w:val="28"/>
          <w:lang w:val="pl-PL"/>
        </w:rPr>
        <w:t>Wykorzystanie wyników badań i rozważań innych autorów</w:t>
      </w:r>
    </w:p>
    <w:p w:rsidR="00391E9C" w:rsidRPr="00391E9C" w:rsidRDefault="00391E9C" w:rsidP="00391E9C">
      <w:pPr>
        <w:spacing w:after="240"/>
        <w:jc w:val="both"/>
        <w:rPr>
          <w:szCs w:val="24"/>
          <w:u w:val="single"/>
        </w:rPr>
      </w:pPr>
    </w:p>
    <w:p w:rsidR="00391E9C" w:rsidRPr="001D54EB" w:rsidRDefault="00391E9C" w:rsidP="00391E9C">
      <w:pPr>
        <w:spacing w:after="240"/>
        <w:jc w:val="both"/>
        <w:rPr>
          <w:szCs w:val="24"/>
          <w:u w:val="single"/>
          <w:lang w:val="pl-PL"/>
        </w:rPr>
      </w:pPr>
      <w:r w:rsidRPr="001D54EB">
        <w:rPr>
          <w:szCs w:val="24"/>
          <w:u w:val="single"/>
          <w:lang w:val="pl-PL"/>
        </w:rPr>
        <w:t>Oryginalność pracy</w:t>
      </w:r>
    </w:p>
    <w:p w:rsidR="00391E9C" w:rsidRPr="001D54EB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1D54EB">
        <w:rPr>
          <w:szCs w:val="24"/>
          <w:lang w:val="pl-PL"/>
        </w:rPr>
        <w:t>Praca dyplomowa nie może powielać badań przeprowadzonych wcześniej (według wiedzy autora i opiekuna) przez inne osoby, z wyjątkiem sytuacji, gdy chodzi o ich weryfikację lub uaktualnienie uzyskanych wyników i wniosków.</w:t>
      </w:r>
    </w:p>
    <w:p w:rsidR="00391E9C" w:rsidRPr="001D54EB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1D54EB">
        <w:rPr>
          <w:szCs w:val="24"/>
          <w:lang w:val="pl-PL"/>
        </w:rPr>
        <w:t xml:space="preserve">Praca dyplomowa ani żadne jej fragmenty nie mogą stanowić kompilacji fragmentów innych utworów (publikacji, referatów itp.), bez względu na to, czy źródła wykorzystywanych informacji są podawane, czy nie. </w:t>
      </w:r>
      <w:r w:rsidRPr="001D54EB">
        <w:rPr>
          <w:b/>
          <w:szCs w:val="24"/>
          <w:lang w:val="pl-PL"/>
        </w:rPr>
        <w:t>Żadna część pracy nie może być zbudowana w postaci zestawionych zapożyczeń z innych publikacji</w:t>
      </w:r>
      <w:r w:rsidRPr="001D54EB">
        <w:rPr>
          <w:szCs w:val="24"/>
          <w:lang w:val="pl-PL"/>
        </w:rPr>
        <w:t>: ani z dosłownych cytatów, ani z fragmentów sparafrazowanych („wyrażonych własnymi słowami”). Zasada ta dotyczy także tłumaczeń z języka obcego.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Dosłowne cytowanie i referowanie wyników, koncepcji, ustaleń czy poglądów innych autorów </w:t>
      </w:r>
      <w:r w:rsidRPr="00391E9C">
        <w:rPr>
          <w:b/>
          <w:szCs w:val="24"/>
          <w:lang w:val="pl-PL"/>
        </w:rPr>
        <w:t>należy ograniczyć do niezbędnego minimum</w:t>
      </w:r>
      <w:r w:rsidRPr="00391E9C">
        <w:rPr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Dorobek innych autorów wykorzystany w pracy dyplomowej powinien być zawsze jednoznacznie oznaczony (zob. poniżej: </w:t>
      </w:r>
      <w:r w:rsidRPr="00391E9C">
        <w:rPr>
          <w:i/>
          <w:szCs w:val="24"/>
          <w:lang w:val="pl-PL"/>
        </w:rPr>
        <w:t>Powoływanie się na dorobek nauki</w:t>
      </w:r>
      <w:r w:rsidRPr="00391E9C">
        <w:rPr>
          <w:szCs w:val="24"/>
          <w:lang w:val="pl-PL"/>
        </w:rPr>
        <w:t>). Zasada ta dotyczy fragmentów tekstów czy ilustracji, ale także konkretnych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:rsidR="00391E9C" w:rsidRPr="00391E9C" w:rsidRDefault="00391E9C" w:rsidP="00391E9C">
      <w:pPr>
        <w:spacing w:after="240"/>
        <w:jc w:val="both"/>
        <w:rPr>
          <w:szCs w:val="24"/>
          <w:u w:val="single"/>
          <w:lang w:val="pl-PL"/>
        </w:rPr>
      </w:pPr>
      <w:r w:rsidRPr="00391E9C">
        <w:rPr>
          <w:szCs w:val="24"/>
          <w:u w:val="single"/>
          <w:lang w:val="pl-PL"/>
        </w:rPr>
        <w:t>P</w:t>
      </w:r>
      <w:r>
        <w:rPr>
          <w:szCs w:val="24"/>
          <w:u w:val="single"/>
          <w:lang w:val="pl-PL"/>
        </w:rPr>
        <w:t>owoływanie się na dorobek nauki</w:t>
      </w:r>
    </w:p>
    <w:p w:rsidR="00391E9C" w:rsidRPr="00391E9C" w:rsidRDefault="00391E9C" w:rsidP="00391E9C">
      <w:pPr>
        <w:spacing w:after="24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Pr="00391E9C">
        <w:rPr>
          <w:szCs w:val="24"/>
          <w:lang w:val="pl-PL"/>
        </w:rPr>
        <w:t>Cytaty dosłowne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Dosłowne przywołanie fragmentu innej publikacji należy oznaczać w tekście w następujący sposób: cytowany fragment należy umieścić w cudzysłowie, bezpośrednio po którym należy umieścić przypis wskazujący dokładnie źródło cytowania (koniecznie z podaniem numeru strony w przypadku, gdy źródło jest paginowane). </w:t>
      </w:r>
    </w:p>
    <w:p w:rsidR="00391E9C" w:rsidRPr="00391E9C" w:rsidRDefault="00391E9C" w:rsidP="00391E9C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Przykład: </w:t>
      </w:r>
    </w:p>
    <w:p w:rsidR="00391E9C" w:rsidRPr="00391E9C" w:rsidRDefault="00391E9C" w:rsidP="00391E9C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W </w:t>
      </w:r>
      <w:r w:rsidRPr="00391E9C">
        <w:rPr>
          <w:rFonts w:ascii="Times New Roman" w:hAnsi="Times New Roman"/>
          <w:i/>
        </w:rPr>
        <w:t>Słowniku encyklopedycznym informacji, języków i systemów informacyjno-wyszukiwawczych</w:t>
      </w:r>
      <w:r w:rsidRPr="00391E9C" w:rsidDel="00FC702C">
        <w:rPr>
          <w:rFonts w:ascii="Times New Roman" w:hAnsi="Times New Roman"/>
        </w:rPr>
        <w:t xml:space="preserve"> </w:t>
      </w:r>
      <w:r w:rsidRPr="00391E9C">
        <w:rPr>
          <w:rFonts w:ascii="Times New Roman" w:hAnsi="Times New Roman"/>
        </w:rPr>
        <w:t xml:space="preserve"> odbiorca komunikatu został zdefiniowany jako: „element układu informacyjnego (uczestnik komunikacji) będący wykonawcą procesu odbierania komunikatu (…)” (Bojar oprac., 2002, s. 177).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zapożyczenia ilustracji, precyzyjną informację na temat jej źródła należy podać bezpośrednio pod nią.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dokonywania tłumaczenia z innego języka (cytaty zamieszczone w 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:rsidR="00391E9C" w:rsidRPr="00391E9C" w:rsidRDefault="00391E9C" w:rsidP="00391E9C">
      <w:pPr>
        <w:spacing w:after="240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2. Odwołania do dorobku innych autorów bez dosłownego cytowania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391E9C">
        <w:rPr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391E9C">
        <w:rPr>
          <w:szCs w:val="24"/>
          <w:lang w:val="pl-PL"/>
        </w:rPr>
        <w:t>.</w:t>
      </w:r>
    </w:p>
    <w:p w:rsidR="00391E9C" w:rsidRPr="003B1AF0" w:rsidRDefault="00391E9C" w:rsidP="00696C20">
      <w:pPr>
        <w:pStyle w:val="Tekstpodstawowy2"/>
        <w:spacing w:after="240"/>
        <w:jc w:val="center"/>
        <w:rPr>
          <w:b/>
          <w:sz w:val="24"/>
          <w:szCs w:val="24"/>
        </w:rPr>
      </w:pPr>
    </w:p>
    <w:p w:rsidR="006E25EA" w:rsidRPr="003B1AF0" w:rsidRDefault="00714BC7" w:rsidP="00696C20">
      <w:pPr>
        <w:pStyle w:val="Tekstpodstawowy2"/>
        <w:spacing w:after="240"/>
        <w:jc w:val="center"/>
        <w:rPr>
          <w:b/>
          <w:sz w:val="28"/>
          <w:szCs w:val="28"/>
        </w:rPr>
      </w:pPr>
      <w:r w:rsidRPr="003B1AF0">
        <w:rPr>
          <w:b/>
          <w:sz w:val="28"/>
          <w:szCs w:val="28"/>
        </w:rPr>
        <w:lastRenderedPageBreak/>
        <w:t xml:space="preserve">Struktura pracy </w:t>
      </w:r>
      <w:r w:rsidR="001318EB">
        <w:rPr>
          <w:b/>
          <w:sz w:val="28"/>
          <w:szCs w:val="28"/>
        </w:rPr>
        <w:t>licencjackiej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Strona tytułowa – według załączonego wzoru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2. Strona informacyjna w języku polskim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Strona informacyjna zawiera opis bibliograficzny pracy </w:t>
      </w:r>
      <w:r w:rsidR="001318EB">
        <w:rPr>
          <w:szCs w:val="24"/>
          <w:lang w:val="pl-PL"/>
        </w:rPr>
        <w:t>licencjackiej</w:t>
      </w:r>
      <w:r w:rsidR="000F5090">
        <w:rPr>
          <w:szCs w:val="24"/>
          <w:lang w:val="pl-PL"/>
        </w:rPr>
        <w:t xml:space="preserve"> oraz abstrakt i </w:t>
      </w:r>
      <w:r w:rsidRPr="003B1AF0">
        <w:rPr>
          <w:szCs w:val="24"/>
          <w:lang w:val="pl-PL"/>
        </w:rPr>
        <w:t>słowa kluczowe w języku polskim.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Abstrakt powinien zawierać informacje na temat zasadniczego celu </w:t>
      </w:r>
      <w:r w:rsidR="00523A39">
        <w:rPr>
          <w:szCs w:val="24"/>
          <w:lang w:val="pl-PL"/>
        </w:rPr>
        <w:t xml:space="preserve">i przedmiotu </w:t>
      </w:r>
      <w:r w:rsidRPr="003B1AF0">
        <w:rPr>
          <w:szCs w:val="24"/>
          <w:lang w:val="pl-PL"/>
        </w:rPr>
        <w:t>pracy (sformułowanie problemu naukowego), wskazanie przyjętych metod jego osiągnięcia oraz przedstawienie kluczowych wyników badań i wniosków. Język abstrak</w:t>
      </w:r>
      <w:r w:rsidR="000F5090">
        <w:rPr>
          <w:szCs w:val="24"/>
          <w:lang w:val="pl-PL"/>
        </w:rPr>
        <w:t>tu powinien być skondensowany i</w:t>
      </w:r>
      <w:r w:rsidR="000F5090" w:rsidRPr="00523A39">
        <w:rPr>
          <w:lang w:val="pl-PL"/>
        </w:rPr>
        <w:t> </w:t>
      </w:r>
      <w:r w:rsidRPr="00523A39">
        <w:rPr>
          <w:lang w:val="pl-PL"/>
        </w:rPr>
        <w:t>konkretny</w:t>
      </w:r>
      <w:r w:rsidRPr="003B1AF0">
        <w:rPr>
          <w:szCs w:val="24"/>
          <w:lang w:val="pl-PL"/>
        </w:rPr>
        <w:t>, pozbawiony ogólników. Długość: od 1000 do 1500 znaków ze spacjami.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Słowa kluczowe – należy sformułować </w:t>
      </w:r>
      <w:r w:rsidR="00523A39">
        <w:rPr>
          <w:szCs w:val="24"/>
          <w:lang w:val="pl-PL"/>
        </w:rPr>
        <w:t>około</w:t>
      </w:r>
      <w:r w:rsidRPr="003B1AF0">
        <w:rPr>
          <w:szCs w:val="24"/>
          <w:lang w:val="pl-PL"/>
        </w:rPr>
        <w:t xml:space="preserve"> 5 słów kluczowych. Słowa powinny być ułożone w porządku alfabetycznym po przecinkach.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3. Strona informacyjna w języku angielskim.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Strona zawiera </w:t>
      </w:r>
      <w:r w:rsidR="003B1AF0" w:rsidRPr="003B1AF0">
        <w:rPr>
          <w:szCs w:val="24"/>
          <w:lang w:val="pl-PL"/>
        </w:rPr>
        <w:t>dokładnie</w:t>
      </w:r>
      <w:r w:rsidRPr="003B1AF0">
        <w:rPr>
          <w:szCs w:val="24"/>
          <w:lang w:val="pl-PL"/>
        </w:rPr>
        <w:t xml:space="preserve"> te same informacje i w tym samym układzie, co strona informacyjna w języku polskim.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4. Spis treści, obejmujący wszystkie elementy </w:t>
      </w:r>
      <w:r w:rsidR="008A08CF">
        <w:rPr>
          <w:szCs w:val="24"/>
          <w:lang w:val="pl-PL"/>
        </w:rPr>
        <w:t xml:space="preserve">pracy </w:t>
      </w:r>
      <w:r w:rsidR="001318EB">
        <w:rPr>
          <w:szCs w:val="24"/>
          <w:lang w:val="pl-PL"/>
        </w:rPr>
        <w:t>licencjackiej</w:t>
      </w:r>
      <w:r w:rsidRPr="003B1AF0">
        <w:rPr>
          <w:szCs w:val="24"/>
          <w:lang w:val="pl-PL"/>
        </w:rPr>
        <w:t xml:space="preserve"> w następującej kolejności: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treści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Wstęp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1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.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n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Wnioski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Wykaz źródeł (w przypadku, gdy przedmiotem badań były publikacje, filmy, inne dzieła sztuki, materiały rękopiśmienne itp.)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Bibliografia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ilustracji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Indeks nazwisk</w:t>
      </w:r>
    </w:p>
    <w:p w:rsidR="00714BC7" w:rsidRPr="000E497F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inne indeksy</w:t>
      </w:r>
    </w:p>
    <w:p w:rsidR="00714BC7" w:rsidRPr="000E497F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aneksy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5. 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Wstęp stanowi </w:t>
      </w:r>
      <w:r w:rsidR="00523A39">
        <w:rPr>
          <w:szCs w:val="24"/>
          <w:lang w:val="pl-PL"/>
        </w:rPr>
        <w:t>ważną</w:t>
      </w:r>
      <w:r w:rsidRPr="003B1AF0">
        <w:rPr>
          <w:szCs w:val="24"/>
          <w:lang w:val="pl-PL"/>
        </w:rPr>
        <w:t xml:space="preserve"> część pracy, wprowadzającą i przygotowującą czytelnika do odbioru części zasadniczej. Należy:</w:t>
      </w:r>
    </w:p>
    <w:p w:rsidR="000F5090" w:rsidRDefault="00714BC7" w:rsidP="000043FD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0F5090">
        <w:rPr>
          <w:szCs w:val="24"/>
          <w:lang w:val="pl-PL"/>
        </w:rPr>
        <w:t xml:space="preserve">wyjaśnić i doprecyzować tytuł </w:t>
      </w:r>
      <w:r w:rsidR="008A08CF" w:rsidRPr="000F5090">
        <w:rPr>
          <w:szCs w:val="24"/>
          <w:lang w:val="pl-PL"/>
        </w:rPr>
        <w:t>pracy</w:t>
      </w:r>
      <w:r w:rsidRPr="000F5090">
        <w:rPr>
          <w:szCs w:val="24"/>
          <w:lang w:val="pl-PL"/>
        </w:rPr>
        <w:t xml:space="preserve">, </w:t>
      </w:r>
    </w:p>
    <w:p w:rsidR="00714BC7" w:rsidRPr="000F5090" w:rsidRDefault="00714BC7" w:rsidP="000043FD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0F5090">
        <w:rPr>
          <w:szCs w:val="24"/>
          <w:lang w:val="pl-PL"/>
        </w:rPr>
        <w:t>precyzyjne sformułować cel pracy, w tym przedstawić podejmowany problem profesjonalny włącznie z pytaniami badawczymi, na które będą poszukiwane odpowiedzi lub tezą, która będzie przedmiotem potwierdzenia lub zanegowania w ramach pracy,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scharakteryzować materiał badawczy lub bazę źródłową oraz zastosowane metody,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krótko scharakteryzować (w ujęciu problemowym) piśmiennictwo naukowe odnoszące się do podejmowanej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="003B1AF0" w:rsidRPr="003B1AF0">
        <w:rPr>
          <w:szCs w:val="24"/>
          <w:lang w:val="pl-PL"/>
        </w:rPr>
        <w:t>problemu,</w:t>
      </w:r>
    </w:p>
    <w:p w:rsidR="00714BC7" w:rsidRPr="003B1AF0" w:rsidRDefault="00714BC7" w:rsidP="00696C20">
      <w:pPr>
        <w:numPr>
          <w:ilvl w:val="0"/>
          <w:numId w:val="26"/>
        </w:numPr>
        <w:tabs>
          <w:tab w:val="num" w:pos="360"/>
        </w:tabs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jeśli istnieje taka konieczność, zdefiniować znaczenie kluczowych terminów stosowanych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, 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przedstawić układ pracy (w tym cel i treść poszczególnych rozdziałów).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6</w:t>
      </w:r>
      <w:r w:rsidR="00714BC7" w:rsidRPr="003B1AF0">
        <w:rPr>
          <w:szCs w:val="24"/>
          <w:lang w:val="pl-PL"/>
        </w:rPr>
        <w:t>. Część zasadnicza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kolejno numerowanych rozdziałach należy zawrzeć zasadniczą część pracy. Zalecane jest dzielenie rozdziałów na podrozdziały opatrzone własnymi tytułami.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Część zasadnicza powinna zawierać następujące treści: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przedstawienie podejmowanego problemu oraz problemowy</w:t>
      </w:r>
      <w:r w:rsidR="00714BC7" w:rsidRPr="003B1AF0">
        <w:rPr>
          <w:szCs w:val="24"/>
          <w:lang w:val="pl-PL"/>
        </w:rPr>
        <w:t xml:space="preserve"> przegląd dorobku nauki w odniesieniu do </w:t>
      </w:r>
      <w:r w:rsidRPr="003B1AF0">
        <w:rPr>
          <w:szCs w:val="24"/>
          <w:lang w:val="pl-PL"/>
        </w:rPr>
        <w:t>tego</w:t>
      </w:r>
      <w:r w:rsidR="00714BC7" w:rsidRPr="003B1AF0">
        <w:rPr>
          <w:szCs w:val="24"/>
          <w:lang w:val="pl-PL"/>
        </w:rPr>
        <w:t xml:space="preserve"> problemu i jego bezpośredniego otoczenia,</w:t>
      </w:r>
    </w:p>
    <w:p w:rsidR="00714BC7" w:rsidRPr="003B1AF0" w:rsidRDefault="00714BC7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precyzyjne i szczegółowe przedstawienie </w:t>
      </w:r>
      <w:r w:rsidR="000F5090">
        <w:rPr>
          <w:szCs w:val="24"/>
          <w:lang w:val="pl-PL"/>
        </w:rPr>
        <w:t>rozwiązania problemu procesjonalnego np. poprzez przygotowanie projektu</w:t>
      </w:r>
      <w:r w:rsidR="002E3812" w:rsidRPr="003B1AF0">
        <w:rPr>
          <w:szCs w:val="24"/>
          <w:lang w:val="pl-PL"/>
        </w:rPr>
        <w:t xml:space="preserve">, </w:t>
      </w:r>
      <w:r w:rsidR="000F5090">
        <w:rPr>
          <w:szCs w:val="24"/>
          <w:lang w:val="pl-PL"/>
        </w:rPr>
        <w:t>zastosowanej metody.</w:t>
      </w:r>
      <w:r w:rsidRPr="003B1AF0">
        <w:rPr>
          <w:szCs w:val="24"/>
          <w:lang w:val="pl-PL"/>
        </w:rPr>
        <w:t xml:space="preserve"> </w:t>
      </w:r>
    </w:p>
    <w:p w:rsidR="00714BC7" w:rsidRPr="003B1AF0" w:rsidRDefault="002E3812" w:rsidP="000F509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7</w:t>
      </w:r>
      <w:r w:rsidR="00714BC7" w:rsidRPr="003B1AF0">
        <w:rPr>
          <w:szCs w:val="24"/>
          <w:lang w:val="pl-PL"/>
        </w:rPr>
        <w:t>. 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Część końcowa </w:t>
      </w:r>
      <w:r w:rsidR="002E3812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powinna nawiązywać do treści zawartych w</w:t>
      </w:r>
      <w:r w:rsidR="002E3812" w:rsidRPr="003B1AF0">
        <w:rPr>
          <w:szCs w:val="24"/>
          <w:lang w:val="pl-PL"/>
        </w:rPr>
        <w:t>e wstępie i</w:t>
      </w:r>
      <w:r w:rsidRPr="003B1AF0">
        <w:rPr>
          <w:szCs w:val="24"/>
          <w:lang w:val="pl-PL"/>
        </w:rPr>
        <w:t xml:space="preserve"> zawierać: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konkluzję dotyczącą zrealizowania stawianego celu, </w:t>
      </w:r>
      <w:r w:rsidR="002E3812" w:rsidRPr="003B1AF0">
        <w:rPr>
          <w:szCs w:val="24"/>
          <w:lang w:val="pl-PL"/>
        </w:rPr>
        <w:t>rozwiązania problemu profesjonalnego</w:t>
      </w:r>
      <w:r w:rsidRPr="003B1AF0">
        <w:rPr>
          <w:szCs w:val="24"/>
          <w:lang w:val="pl-PL"/>
        </w:rPr>
        <w:t>,</w:t>
      </w:r>
    </w:p>
    <w:p w:rsidR="000F5090" w:rsidRDefault="002E3812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sformułowanie najważniejszych wniosków i ustaleń podjętych w wyniku przeprowadzonych </w:t>
      </w:r>
      <w:r w:rsidR="000F5090">
        <w:rPr>
          <w:szCs w:val="24"/>
          <w:lang w:val="pl-PL"/>
        </w:rPr>
        <w:t>rozważań.</w:t>
      </w:r>
    </w:p>
    <w:p w:rsidR="00714BC7" w:rsidRPr="000F5090" w:rsidRDefault="002E3812" w:rsidP="000F5090">
      <w:pPr>
        <w:spacing w:after="240"/>
        <w:jc w:val="both"/>
        <w:rPr>
          <w:szCs w:val="24"/>
          <w:lang w:val="pl-PL"/>
        </w:rPr>
      </w:pPr>
      <w:r w:rsidRPr="000F5090">
        <w:rPr>
          <w:szCs w:val="24"/>
          <w:lang w:val="pl-PL"/>
        </w:rPr>
        <w:t>8</w:t>
      </w:r>
      <w:r w:rsidR="00714BC7" w:rsidRPr="000F5090">
        <w:rPr>
          <w:szCs w:val="24"/>
          <w:lang w:val="pl-PL"/>
        </w:rPr>
        <w:t>. Pozostałe elementy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Wykaz źródeł</w:t>
      </w:r>
      <w:r w:rsidRPr="003B1AF0">
        <w:rPr>
          <w:szCs w:val="24"/>
          <w:lang w:val="pl-PL"/>
        </w:rPr>
        <w:t xml:space="preserve"> należy zamieścić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w tych przypadkach, kiedy przedmiotem badań były publikacje, dokumenty, materiały rękopiśmienne, itp.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Bibliografia</w:t>
      </w:r>
      <w:r w:rsidRPr="003B1AF0">
        <w:rPr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</w:t>
      </w:r>
      <w:r w:rsidRPr="003B1AF0">
        <w:rPr>
          <w:szCs w:val="24"/>
          <w:lang w:val="pl-PL"/>
        </w:rPr>
        <w:lastRenderedPageBreak/>
        <w:t>umieszczać w bibliografii opisów publikacji, które wprawdzie dotyczą poruszanego problemu naukowego, ale nie zostały w żaden sposób wykorzystane przez autora (nie ma do nich przypisów w tekście).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Spis ilustracji</w:t>
      </w:r>
      <w:r w:rsidRPr="003B1AF0">
        <w:rPr>
          <w:szCs w:val="24"/>
          <w:lang w:val="pl-PL"/>
        </w:rPr>
        <w:t xml:space="preserve"> zawiera wykaz tytułów wszystkich materiałów ilustracyjnych zamieszczonych w tekście w podziale na poszczególne typy (wykresy, tabele, rysunki itd.), uporządkowany według kolejności występowania w </w:t>
      </w:r>
      <w:r w:rsidR="00937218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(według numerów), z podaniem stron, na których poszczególne materiały ilustracyjne są zamieszczone.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Indeks nazwisk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Każda </w:t>
      </w:r>
      <w:r w:rsidRPr="003B1AF0">
        <w:rPr>
          <w:szCs w:val="24"/>
          <w:lang w:val="pl-PL"/>
        </w:rPr>
        <w:t>praca</w:t>
      </w:r>
      <w:r w:rsidR="00714BC7" w:rsidRPr="003B1AF0">
        <w:rPr>
          <w:szCs w:val="24"/>
          <w:lang w:val="pl-PL"/>
        </w:rPr>
        <w:t xml:space="preserve"> musi być wyposażona przynajmniej w alfabetyczny </w:t>
      </w:r>
      <w:r w:rsidR="00696C20" w:rsidRPr="003B1AF0">
        <w:rPr>
          <w:szCs w:val="24"/>
          <w:lang w:val="pl-PL"/>
        </w:rPr>
        <w:t>in</w:t>
      </w:r>
      <w:r w:rsidR="00714BC7" w:rsidRPr="003B1AF0">
        <w:rPr>
          <w:szCs w:val="24"/>
          <w:lang w:val="pl-PL"/>
        </w:rPr>
        <w:t xml:space="preserve">deks nazwisk, który powinien uwzględniać wszystkie nazwiska oraz pełne imiona (drugie imię – wystarczy inicjał) osób wraz z numerami stron, na których występują. W zależności od specyfiki tematu podejmowanego w danej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można dołączyć inne indeksy (np. indeks tytułów, nazw geograficznych itp.). W każdym przypadku obowiązuje zasada, że indeks obejmuje tekst całej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wraz z załączoną bibliografią.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Aneksy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Wszystkie dłuższe tabele i wykazy powinny zostać umieszczone w osobnych aneksach na końcu pracy. Każdy aneks powinien mieć własny numer (np. Aneks nr 1. Tytuł aneksu...), co powinno znaleźć też wyraz w odrębnych pozycjach w spisie treści. Wszystkie aneksy powinny być powiązane z treścią </w:t>
      </w:r>
      <w:r w:rsidR="00B71372"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poprzez stosowanie bezpośrednio w tekście odniesień w rodzaju: „(zob. Aneks 1)”. </w:t>
      </w:r>
    </w:p>
    <w:p w:rsidR="000F5090" w:rsidRDefault="000F5090" w:rsidP="00696C20">
      <w:pPr>
        <w:spacing w:after="240"/>
        <w:jc w:val="center"/>
        <w:rPr>
          <w:b/>
          <w:sz w:val="28"/>
          <w:szCs w:val="28"/>
          <w:lang w:val="pl-PL"/>
        </w:rPr>
      </w:pPr>
    </w:p>
    <w:p w:rsidR="00B71372" w:rsidRPr="003B1AF0" w:rsidRDefault="00E56563" w:rsidP="00696C20">
      <w:pPr>
        <w:spacing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Objętość, u</w:t>
      </w:r>
      <w:r w:rsidR="00B71372" w:rsidRPr="003B1AF0">
        <w:rPr>
          <w:b/>
          <w:sz w:val="28"/>
          <w:szCs w:val="28"/>
          <w:lang w:val="pl-PL"/>
        </w:rPr>
        <w:t xml:space="preserve">kład i forma pracy </w:t>
      </w:r>
      <w:r w:rsidR="001318EB">
        <w:rPr>
          <w:b/>
          <w:sz w:val="28"/>
          <w:szCs w:val="28"/>
          <w:lang w:val="pl-PL"/>
        </w:rPr>
        <w:t>licencjackiej</w:t>
      </w:r>
    </w:p>
    <w:p w:rsidR="00E56563" w:rsidRPr="00E56563" w:rsidRDefault="00E56563" w:rsidP="00E56563">
      <w:pPr>
        <w:ind w:firstLine="708"/>
        <w:rPr>
          <w:lang w:val="pl-PL"/>
        </w:rPr>
      </w:pPr>
      <w:r w:rsidRPr="00E56563">
        <w:rPr>
          <w:lang w:val="pl-PL"/>
        </w:rPr>
        <w:t>Objętość zasadniczego tekstu pracy licencjackiej, liczona od pierwszej strony Wstępu do ostatniej strony Wniosków, nie powinna przekraczać 40 stron znormalizowanych, czyli 72 000 znaków ze spacjami.</w:t>
      </w:r>
    </w:p>
    <w:p w:rsidR="00E56563" w:rsidRDefault="00E56563" w:rsidP="00696C20">
      <w:pPr>
        <w:spacing w:after="240"/>
        <w:ind w:firstLine="708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Każdy element pracy wymieniony w spisie treści powinien rozpoczynać się od nowej strony. Zasada ta nie dotyczy podrozdziałów.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pracy, z wyjątkiem strony tytułowej oraz tytułów poszczególnych części i 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 - tą samą czcionką, wytłuszczoną, o wielkości 14 pkt. Przed i po tytule podrozdziału należy zachować jedną linię odstępu. Tytuły wszystkich elementów wymienionych w spisie treści (z wyjątkiem podrozdziałów) należy wyśrodkować. Tytuły podrozdziałów należy wyrównać do lewej strony.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stosować numerację rozdziałów i podrozdziałów według wzoru: 1, 1.1, 1.2, 1.3, 2, 2.1 ... Wstęp oraz Wnioski nie są objęte numeracją.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całej pracy należy wyjustować (wyrównać do lewego i prawego marginesu jednocześnie).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strony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powinny być numerowane. Numer strony powinien być 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Dodatkowe zasady: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Tytuły czasopism, książek, zasobów WWW występujące w tekście należy pisać kursywą bez cudzysłowu (uwaga: inne zasady dotyczą opisów bibliograficznych w przypisach i bibliografii załącznikowej).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Wyrazy w językach obcych należy podawać kursywą. Przykład: </w:t>
      </w:r>
      <w:r w:rsidRPr="003B1AF0">
        <w:rPr>
          <w:i/>
          <w:szCs w:val="24"/>
          <w:lang w:val="pl-PL"/>
        </w:rPr>
        <w:t xml:space="preserve">novum </w:t>
      </w:r>
    </w:p>
    <w:p w:rsidR="00B71372" w:rsidRPr="009A42CB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Wyróżnienia w tekście należy zaznaczać wytłuszczeniem. Przykład: </w:t>
      </w:r>
      <w:r w:rsidRPr="003B1AF0">
        <w:rPr>
          <w:b/>
          <w:szCs w:val="24"/>
          <w:lang w:val="pl-PL"/>
        </w:rPr>
        <w:t>królowa</w:t>
      </w:r>
    </w:p>
    <w:p w:rsidR="009A42CB" w:rsidRPr="009A42CB" w:rsidRDefault="009A42CB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9A42CB">
        <w:rPr>
          <w:szCs w:val="24"/>
          <w:lang w:val="pl-PL"/>
        </w:rPr>
        <w:t xml:space="preserve">Cytaty </w:t>
      </w:r>
      <w:r>
        <w:rPr>
          <w:szCs w:val="24"/>
          <w:lang w:val="pl-PL"/>
        </w:rPr>
        <w:t>zaznaczać w cudzysłowach [zaznaczając przypis</w:t>
      </w:r>
      <w:r w:rsidRPr="003B1AF0">
        <w:rPr>
          <w:szCs w:val="24"/>
          <w:lang w:val="pl-PL"/>
        </w:rPr>
        <w:t xml:space="preserve"> bezpośrednio w tekście w nawiasach</w:t>
      </w:r>
      <w:r>
        <w:rPr>
          <w:szCs w:val="24"/>
          <w:lang w:val="pl-PL"/>
        </w:rPr>
        <w:t>]</w:t>
      </w:r>
      <w:r w:rsidRPr="003B1AF0">
        <w:rPr>
          <w:szCs w:val="24"/>
          <w:lang w:val="pl-PL"/>
        </w:rPr>
        <w:t xml:space="preserve">. </w:t>
      </w:r>
      <w:r>
        <w:rPr>
          <w:szCs w:val="24"/>
          <w:lang w:val="pl-PL"/>
        </w:rPr>
        <w:t xml:space="preserve"> 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Tabele, wykresy i inne ilustracje zamieszczone w tekście należy numerować w sposób ciągły przez cały tekst, osobno w obrębie poszczególnych typów materiałów (osobna numeracja dla wykresów, osobna dla tabel itd.). Każdą ilustrację powinien poprzedzać tytuł. Natomiast pod ilustracją należy podać źródło: pełny opis bibliograficzny w przypadku przejęcia z innej publikacji albo tekst „oprac. własne” lub „oprac. własne na podstawie + opis bibliograficzny” w przypadku, gdy jest dziełem autora pracy. Przykład: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left="567"/>
        <w:rPr>
          <w:sz w:val="16"/>
          <w:szCs w:val="16"/>
          <w:lang w:val="pl-PL"/>
        </w:rPr>
      </w:pPr>
      <w:r w:rsidRPr="003B1AF0">
        <w:rPr>
          <w:szCs w:val="24"/>
          <w:lang w:val="pl-PL"/>
        </w:rPr>
        <w:t xml:space="preserve">Wykres 1. Procent gospodarstw domowych z dostępem do internetu w 2003 </w:t>
      </w:r>
      <w:r w:rsidR="0050569E" w:rsidRPr="003B1AF0">
        <w:rPr>
          <w:noProof/>
          <w:szCs w:val="24"/>
          <w:lang w:val="pl-PL"/>
        </w:rPr>
        <w:drawing>
          <wp:inline distT="0" distB="0" distL="0" distR="0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B71372" w:rsidRPr="003B1AF0" w:rsidRDefault="00B71372" w:rsidP="00696C2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Źródło: oprac. własne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</w:p>
    <w:p w:rsidR="00B71372" w:rsidRPr="003B1AF0" w:rsidRDefault="00B71372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Przypisy i opisy bibliograficzne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1. Opis bibliograficzny pracy </w:t>
      </w:r>
      <w:r w:rsidR="001318EB">
        <w:rPr>
          <w:szCs w:val="24"/>
          <w:lang w:val="pl-PL"/>
        </w:rPr>
        <w:t>licencjackiej</w:t>
      </w:r>
      <w:r w:rsidRPr="003B1AF0">
        <w:rPr>
          <w:szCs w:val="24"/>
          <w:lang w:val="pl-PL"/>
        </w:rPr>
        <w:t xml:space="preserve"> na stronie informacyjnej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Nazwisko, imię autora (rok obrony). </w:t>
      </w:r>
      <w:r w:rsidRPr="003B1AF0">
        <w:rPr>
          <w:i/>
          <w:szCs w:val="24"/>
          <w:lang w:val="pl-PL"/>
        </w:rPr>
        <w:t>Tytuł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 xml:space="preserve">Praca </w:t>
      </w:r>
      <w:r w:rsidR="00524204">
        <w:rPr>
          <w:szCs w:val="24"/>
          <w:lang w:val="pl-PL"/>
        </w:rPr>
        <w:t>licencjacka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Opiekun</w:t>
      </w:r>
      <w:r w:rsidRPr="003B1AF0">
        <w:rPr>
          <w:szCs w:val="24"/>
          <w:lang w:val="pl-PL"/>
        </w:rPr>
        <w:t>:</w:t>
      </w:r>
      <w:r w:rsidR="003157A1">
        <w:rPr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 xml:space="preserve">tytuł lub stopień naukowy, imię i nazwisko. Kraków: </w:t>
      </w:r>
      <w:r w:rsidR="00534861">
        <w:rPr>
          <w:szCs w:val="24"/>
          <w:lang w:val="pl-PL"/>
        </w:rPr>
        <w:t>Instytut Informacji Naukowej i Bibliotekoznawstwa UJ</w:t>
      </w:r>
      <w:r w:rsidRPr="003B1AF0">
        <w:rPr>
          <w:szCs w:val="24"/>
          <w:lang w:val="pl-PL"/>
        </w:rPr>
        <w:t>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Przykład opisu:</w:t>
      </w:r>
      <w:r w:rsidRPr="003B1AF0">
        <w:rPr>
          <w:szCs w:val="24"/>
          <w:lang w:val="pl-PL"/>
        </w:rPr>
        <w:t xml:space="preserve"> Kowalski, Jan (2012). </w:t>
      </w:r>
      <w:r w:rsidRPr="003B1AF0">
        <w:rPr>
          <w:i/>
          <w:szCs w:val="24"/>
          <w:lang w:val="pl-PL"/>
        </w:rPr>
        <w:t>Zastosowanie benchmarkingu do doskonalenia usług informacyjnych</w:t>
      </w:r>
      <w:r w:rsidRPr="003B1AF0">
        <w:rPr>
          <w:szCs w:val="24"/>
          <w:lang w:val="pl-PL"/>
        </w:rPr>
        <w:t xml:space="preserve">. Praca </w:t>
      </w:r>
      <w:r w:rsidR="00524204">
        <w:rPr>
          <w:szCs w:val="24"/>
          <w:lang w:val="pl-PL"/>
        </w:rPr>
        <w:t>licencjacka</w:t>
      </w:r>
      <w:r w:rsidRPr="003B1AF0">
        <w:rPr>
          <w:szCs w:val="24"/>
          <w:lang w:val="pl-PL"/>
        </w:rPr>
        <w:t>. Opiekun: prof. dr hab. Jan Nowak. Kraków: Instytut Informacji Naukowej i Bibliotekoznawstwa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2. Przypisy w tekście i opisy bibliograficzne w bibliografii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bezpośrednio w tekście w nawiasach. Konstruując przypis, należy zawsze kierować się zasadą jednoznacznej identyfikacji przywoływanej publikacji w bibliografii na końcu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Inaczej mówiąc, czytelnik nie może mieć wątpliwości, do której pozycji w bibliografii dany przypis kieruje.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Zasadniczo przypis powinien składać się z nazwiska autora, roku wydania oraz, jeśli odwołujemy się do konkretnych stron, numery stron. 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Przykłady: (Kowalski, 2010) lub (Kowalski, 2010, s. 15-21)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jest kilku autorów, nazwiska należy rozdzielać przecinkami. Przykład: (Nowak, Kowalski, 2004, s. 23-25). Jeżeli jest więcej niż 3 autorów, należy podać tylko nazwisko pierwszego z dopiskiem „i in.”, chyba że taki zapis nie wystarczy do jednoznacznej identyfikacji opisu w bibliografii. Przykład: (Nowak i in., 1999, s. 15).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kilku autorów uwzględnionych w bibliografii nosi to samo nazwisko, w przypisie dodajemy pierwszą literę imienia: (Nowak P., 1999,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w </w:t>
      </w:r>
      <w:r w:rsidR="00032B43" w:rsidRPr="003B1AF0">
        <w:rPr>
          <w:szCs w:val="24"/>
          <w:lang w:val="pl-PL"/>
        </w:rPr>
        <w:t>tekście</w:t>
      </w:r>
      <w:r w:rsidRPr="003B1AF0">
        <w:rPr>
          <w:szCs w:val="24"/>
          <w:lang w:val="pl-PL"/>
        </w:rPr>
        <w:t xml:space="preserve"> powołujemy się na kilka prac tego samego autora wydanych w tym samym roku, d</w:t>
      </w:r>
      <w:r w:rsidRPr="003B1AF0">
        <w:rPr>
          <w:szCs w:val="24"/>
          <w:lang w:val="pl-PL"/>
        </w:rPr>
        <w:t>o</w:t>
      </w:r>
      <w:r w:rsidRPr="003B1AF0">
        <w:rPr>
          <w:szCs w:val="24"/>
          <w:lang w:val="pl-PL"/>
        </w:rPr>
        <w:t>dajemy przy roku dodatkowe oznaczenie a, b, c (także w opisach w bibliografii), np.: (Kowalski, 2010a, s. 18)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przypisach do całych prac zbiorowych (nie do poszczególnych artykułów) należy podać nazwisko redaktora. Przykład: (Kowalski red., 1998)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publikacje, 2008)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(Kowalski, 2005, s. 9; Nowak, 2006, s.23)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przypisów do dokumentów elektronicznych należy kierować się tymi samymi zasadami</w:t>
      </w:r>
      <w:r w:rsidR="00032B43" w:rsidRPr="003B1AF0">
        <w:rPr>
          <w:szCs w:val="24"/>
          <w:lang w:val="pl-PL"/>
        </w:rPr>
        <w:t xml:space="preserve"> (nie należy wprowadzać żadnych dopisków w rodzaju „dok.elektr</w:t>
      </w:r>
      <w:r w:rsidRPr="003B1AF0">
        <w:rPr>
          <w:szCs w:val="24"/>
          <w:lang w:val="pl-PL"/>
        </w:rPr>
        <w:t>.</w:t>
      </w:r>
      <w:r w:rsidR="00032B43" w:rsidRPr="003B1AF0">
        <w:rPr>
          <w:szCs w:val="24"/>
          <w:lang w:val="pl-PL"/>
        </w:rPr>
        <w:t xml:space="preserve">”, „online” </w:t>
      </w:r>
      <w:r w:rsidR="003157A1" w:rsidRPr="003B1AF0">
        <w:rPr>
          <w:szCs w:val="24"/>
          <w:lang w:val="pl-PL"/>
        </w:rPr>
        <w:t>itp.</w:t>
      </w:r>
      <w:r w:rsidR="00032B43" w:rsidRPr="003B1AF0">
        <w:rPr>
          <w:szCs w:val="24"/>
          <w:lang w:val="pl-PL"/>
        </w:rPr>
        <w:t>).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któregoś z elementów opisu (np. roku publikacji, stron – częste w przypadku dokumentów elektronicznych) w przypisie należy pominąć brakujący element. Przykłady: (Nowak,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unikać przypisów dygresyjnych, które nie mają charakteru bibliograficznego. Wyjątkowo sporządzone przypisy dygresyjne umieszczać należy z gwiazdką na dole strony</w:t>
      </w:r>
    </w:p>
    <w:p w:rsidR="00B71372" w:rsidRPr="003B1AF0" w:rsidRDefault="00B71372" w:rsidP="00696C20">
      <w:pPr>
        <w:pStyle w:val="Tekstpodstawowywcity"/>
        <w:spacing w:after="240"/>
        <w:ind w:left="0"/>
        <w:jc w:val="both"/>
        <w:rPr>
          <w:sz w:val="24"/>
          <w:szCs w:val="24"/>
          <w:u w:val="single"/>
        </w:rPr>
      </w:pPr>
      <w:r w:rsidRPr="003B1AF0">
        <w:rPr>
          <w:sz w:val="24"/>
          <w:szCs w:val="24"/>
          <w:u w:val="single"/>
        </w:rPr>
        <w:t xml:space="preserve">Opisy bibliograficzne </w:t>
      </w:r>
      <w:r w:rsidR="00032B43" w:rsidRPr="003B1AF0">
        <w:rPr>
          <w:sz w:val="24"/>
          <w:szCs w:val="24"/>
          <w:u w:val="single"/>
        </w:rPr>
        <w:t>w bibliografii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t>Cisek</w:t>
      </w:r>
      <w:r w:rsidRPr="003B1AF0">
        <w:rPr>
          <w:color w:val="000000"/>
          <w:sz w:val="24"/>
          <w:szCs w:val="24"/>
        </w:rPr>
        <w:fldChar w:fldCharType="begin"/>
      </w:r>
      <w:r w:rsidRPr="003B1AF0">
        <w:rPr>
          <w:sz w:val="24"/>
          <w:szCs w:val="24"/>
        </w:rPr>
        <w:instrText xml:space="preserve"> XE "</w:instrText>
      </w:r>
      <w:r w:rsidRPr="003B1AF0">
        <w:rPr>
          <w:color w:val="000000"/>
          <w:sz w:val="24"/>
          <w:szCs w:val="24"/>
        </w:rPr>
        <w:instrText>Cisek Sabina</w:instrText>
      </w:r>
      <w:r w:rsidRPr="003B1AF0">
        <w:rPr>
          <w:sz w:val="24"/>
          <w:szCs w:val="24"/>
        </w:rPr>
        <w:instrText xml:space="preserve">" </w:instrText>
      </w:r>
      <w:r w:rsidRPr="003B1AF0">
        <w:rPr>
          <w:color w:val="000000"/>
          <w:sz w:val="24"/>
          <w:szCs w:val="24"/>
        </w:rPr>
        <w:fldChar w:fldCharType="end"/>
      </w:r>
      <w:r w:rsidRPr="003B1AF0">
        <w:rPr>
          <w:color w:val="000000"/>
          <w:sz w:val="24"/>
          <w:szCs w:val="24"/>
        </w:rPr>
        <w:t xml:space="preserve">, Sabina (2002).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. Kraków: Wydaw. UJ</w:t>
      </w:r>
      <w:r w:rsidRPr="003B1AF0">
        <w:rPr>
          <w:sz w:val="24"/>
          <w:szCs w:val="24"/>
        </w:rPr>
        <w:t>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Nowak, Jan; Zieliński, Kazimierz (2009).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. Wrocław: Wydaw. Media.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Praca zbiorowa: Zieliński, Jan red. (1998).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. Wr</w:t>
      </w:r>
      <w:r w:rsidRPr="003B1AF0">
        <w:rPr>
          <w:szCs w:val="24"/>
          <w:lang w:val="pl-PL"/>
        </w:rPr>
        <w:t>o</w:t>
      </w:r>
      <w:r w:rsidRPr="003B1AF0">
        <w:rPr>
          <w:szCs w:val="24"/>
          <w:lang w:val="pl-PL"/>
        </w:rPr>
        <w:t>cław: Globus.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pracy zbiorowej (typowe dla wydawnictw konferencyjnych, ksiąg pamiątkowych itp.). Przykład: Nowak, Jan (2004). Środowisko informacyjne. W: Eugeniusz Makowski red. </w:t>
      </w:r>
      <w:r w:rsidRPr="003B1AF0">
        <w:rPr>
          <w:i/>
          <w:sz w:val="24"/>
          <w:szCs w:val="24"/>
        </w:rPr>
        <w:t>Człowiek współczesny</w:t>
      </w:r>
      <w:r w:rsidRPr="003B1AF0">
        <w:rPr>
          <w:sz w:val="24"/>
          <w:szCs w:val="24"/>
        </w:rPr>
        <w:t>. Warszawa: Wydaw. Atrakcja, s. 11-28.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Artykuł w czasopiśmie:  </w:t>
      </w:r>
      <w:r w:rsidRPr="003B1AF0">
        <w:rPr>
          <w:szCs w:val="24"/>
          <w:lang w:val="pl-PL"/>
        </w:rPr>
        <w:br/>
        <w:t>Woźniak</w:t>
      </w:r>
      <w:r w:rsidRPr="003B1AF0">
        <w:rPr>
          <w:szCs w:val="24"/>
          <w:lang w:val="pl-PL"/>
        </w:rPr>
        <w:fldChar w:fldCharType="begin"/>
      </w:r>
      <w:r w:rsidRPr="003B1AF0">
        <w:rPr>
          <w:szCs w:val="24"/>
          <w:lang w:val="pl-PL"/>
        </w:rPr>
        <w:instrText xml:space="preserve"> XE "Woźniak Jadwiga" </w:instrText>
      </w:r>
      <w:r w:rsidRPr="003B1AF0">
        <w:rPr>
          <w:szCs w:val="24"/>
          <w:lang w:val="pl-PL"/>
        </w:rPr>
        <w:fldChar w:fldCharType="end"/>
      </w:r>
      <w:r w:rsidRPr="003B1AF0">
        <w:rPr>
          <w:szCs w:val="24"/>
          <w:lang w:val="pl-PL"/>
        </w:rPr>
        <w:t xml:space="preserve">, Jadwiga (1997). Kognitywizm w informacji. </w:t>
      </w:r>
      <w:r w:rsidRPr="003B1AF0">
        <w:rPr>
          <w:i/>
          <w:szCs w:val="24"/>
          <w:lang w:val="pl-PL"/>
        </w:rPr>
        <w:t xml:space="preserve">Zagadnienia Informacji Naukowej,  </w:t>
      </w:r>
      <w:r w:rsidRPr="003B1AF0">
        <w:rPr>
          <w:szCs w:val="24"/>
          <w:lang w:val="pl-PL"/>
        </w:rPr>
        <w:t>nr 2,  s. 3-16.</w:t>
      </w:r>
      <w:r w:rsidRPr="003B1AF0">
        <w:rPr>
          <w:szCs w:val="24"/>
          <w:lang w:val="pl-PL"/>
        </w:rPr>
        <w:br/>
        <w:t xml:space="preserve">Hjørland, Birger (1998). Theory and metatheory of information science: a new interpretation. </w:t>
      </w:r>
      <w:r w:rsidRPr="003B1AF0">
        <w:rPr>
          <w:i/>
          <w:szCs w:val="24"/>
          <w:lang w:val="pl-PL"/>
        </w:rPr>
        <w:t>Journal of Documentation,</w:t>
      </w:r>
      <w:r w:rsidR="00032B43" w:rsidRPr="003B1AF0">
        <w:rPr>
          <w:szCs w:val="24"/>
          <w:lang w:val="pl-PL"/>
        </w:rPr>
        <w:t xml:space="preserve"> vol. 5, pp. 606-621. (</w:t>
      </w:r>
      <w:r w:rsidRPr="003B1AF0">
        <w:rPr>
          <w:szCs w:val="24"/>
          <w:lang w:val="pl-PL"/>
        </w:rPr>
        <w:t xml:space="preserve">zachować należy oryginalną w danym języku formę zapisu numerów i stron, np. </w:t>
      </w:r>
      <w:r w:rsidR="00032B43" w:rsidRPr="003B1AF0">
        <w:rPr>
          <w:szCs w:val="24"/>
          <w:lang w:val="pl-PL"/>
        </w:rPr>
        <w:t>vol., pp. itp.)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gazecie: Nowak, Jan (2000). O lepsze jutro. </w:t>
      </w:r>
      <w:r w:rsidRPr="003B1AF0">
        <w:rPr>
          <w:i/>
          <w:sz w:val="24"/>
          <w:szCs w:val="24"/>
        </w:rPr>
        <w:t>Dziennik Polski</w:t>
      </w:r>
      <w:r w:rsidRPr="003B1AF0">
        <w:rPr>
          <w:sz w:val="24"/>
          <w:szCs w:val="24"/>
        </w:rPr>
        <w:t xml:space="preserve">, nr 56, 12.06.2001,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Hasło w encyklopedii opatrzone nazwą autora: Kołodziejska, Jadwiga (1976). Prop</w:t>
      </w:r>
      <w:r w:rsidRPr="003B1AF0">
        <w:rPr>
          <w:szCs w:val="24"/>
          <w:lang w:val="pl-PL"/>
        </w:rPr>
        <w:t>a</w:t>
      </w:r>
      <w:r w:rsidRPr="003B1AF0">
        <w:rPr>
          <w:szCs w:val="24"/>
          <w:lang w:val="pl-PL"/>
        </w:rPr>
        <w:t xml:space="preserve">ganda biblioteczna.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>. Wa</w:t>
      </w:r>
      <w:r w:rsidRPr="003B1AF0">
        <w:rPr>
          <w:szCs w:val="24"/>
          <w:lang w:val="pl-PL"/>
        </w:rPr>
        <w:t>r</w:t>
      </w:r>
      <w:r w:rsidRPr="003B1AF0">
        <w:rPr>
          <w:szCs w:val="24"/>
          <w:lang w:val="pl-PL"/>
        </w:rPr>
        <w:t xml:space="preserve">szawa: PWN, 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032B43" w:rsidRPr="003B1AF0">
        <w:rPr>
          <w:szCs w:val="24"/>
          <w:lang w:val="pl-PL"/>
        </w:rPr>
        <w:t xml:space="preserve">Apoteoza. W: </w:t>
      </w:r>
      <w:r w:rsidRPr="003B1AF0">
        <w:rPr>
          <w:szCs w:val="24"/>
          <w:lang w:val="pl-PL"/>
        </w:rPr>
        <w:t xml:space="preserve">Kopaliński, Władysław (1996). </w:t>
      </w:r>
      <w:r w:rsidRPr="003B1AF0">
        <w:rPr>
          <w:i/>
          <w:szCs w:val="24"/>
          <w:lang w:val="pl-PL"/>
        </w:rPr>
        <w:t xml:space="preserve">Słownik </w:t>
      </w:r>
      <w:r w:rsidR="00032B43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. Warszawa: Wiedza Powszechna.</w:t>
      </w:r>
    </w:p>
    <w:p w:rsidR="003157A1" w:rsidRDefault="00B71372" w:rsidP="003157A1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>Książki, artykuły z prac zbiorowych, czasopism i gazet oraz hasła w wydawnictwach informacyjnych dostępne w internecie w wersji elektronicznej: zachować należy wszystkie zasady dotyczące dokumentów drukowanych (patrz przykłady powyżej) oraz dodać informacje charakterystyczne dla dokumentów elektronicznych: identyfikator „doi” (jeśli jest) oraz adres WWW i datę odczytu.</w:t>
      </w:r>
    </w:p>
    <w:p w:rsidR="00B71372" w:rsidRPr="003157A1" w:rsidRDefault="00B71372" w:rsidP="003157A1">
      <w:pPr>
        <w:pStyle w:val="Tekstpodstawowywcity"/>
        <w:spacing w:after="240"/>
        <w:jc w:val="both"/>
        <w:rPr>
          <w:sz w:val="24"/>
          <w:szCs w:val="24"/>
        </w:rPr>
      </w:pPr>
      <w:r w:rsidRPr="003157A1">
        <w:rPr>
          <w:sz w:val="24"/>
          <w:szCs w:val="24"/>
        </w:rPr>
        <w:t xml:space="preserve">Przykład: Cisek, Sabina (2002). Szara literatura jako źródło informacji biznesowej. Zarys problematyki. </w:t>
      </w:r>
      <w:r w:rsidRPr="003157A1">
        <w:rPr>
          <w:i/>
          <w:sz w:val="24"/>
          <w:szCs w:val="24"/>
        </w:rPr>
        <w:t>Biuletyn EBIB,</w:t>
      </w:r>
      <w:r w:rsidRPr="003157A1">
        <w:rPr>
          <w:sz w:val="24"/>
          <w:szCs w:val="24"/>
        </w:rPr>
        <w:t xml:space="preserve"> nr 11. http://ebib</w:t>
      </w:r>
      <w:r w:rsidR="00032B43" w:rsidRPr="003157A1">
        <w:rPr>
          <w:sz w:val="24"/>
          <w:szCs w:val="24"/>
        </w:rPr>
        <w:t>.oss.wroc.pl/2002/40/cisek.php (</w:t>
      </w:r>
      <w:r w:rsidRPr="003157A1">
        <w:rPr>
          <w:sz w:val="24"/>
          <w:szCs w:val="24"/>
        </w:rPr>
        <w:t>odczyt: 5.11.2010</w:t>
      </w:r>
      <w:r w:rsidR="00032B43" w:rsidRPr="003157A1">
        <w:rPr>
          <w:sz w:val="24"/>
          <w:szCs w:val="24"/>
        </w:rPr>
        <w:t>)</w:t>
      </w:r>
      <w:r w:rsidRPr="003157A1">
        <w:rPr>
          <w:sz w:val="24"/>
          <w:szCs w:val="24"/>
        </w:rPr>
        <w:t xml:space="preserve"> lub Kowalski, Marek (2009). Zmiany paradygmatu w naukach ekonomicznych. </w:t>
      </w:r>
      <w:r w:rsidRPr="003157A1">
        <w:rPr>
          <w:i/>
          <w:sz w:val="24"/>
          <w:szCs w:val="24"/>
        </w:rPr>
        <w:t>Biuletyn Naukoznawczy</w:t>
      </w:r>
      <w:r w:rsidRPr="003157A1">
        <w:rPr>
          <w:sz w:val="24"/>
          <w:szCs w:val="24"/>
        </w:rPr>
        <w:t>, nr 3, s. 12-19. doi:10.1429/1528-3542.7.4.376. http://www.biulnauk.edu/nr3/kowal (odczyt 20.05.2011).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internecie, które nie są elektronicznymi książkami lub artykułami z prac zbiorowych, czasopism i gazet: należy dążyć do zachowania (o ile to możliwe) następującego schemat opisu: Nazwisko, Imię autora/redaktora (rok publikacji/ostatniej aktualizacji).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>. adres WWW (odczyt: dd.mm.rr).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na nośnikach materialnych poza internetem: należy dążyć do zachowania (o ile to możliwe) następującego schematu opisu: Nazwisko, Imię autora/redaktora (rok publikacji).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nośnika). Miejsce wydania: Wydawca. Przykład: Kopaliński, Władysław (1998).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DVD). Łódź: PRO-media.</w:t>
      </w:r>
    </w:p>
    <w:p w:rsidR="002D6DA1" w:rsidRDefault="002D6DA1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</w:p>
    <w:p w:rsidR="005B08C6" w:rsidRDefault="005B08C6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Wzór strony tytułowej</w:t>
      </w:r>
    </w:p>
    <w:p w:rsidR="005B08C6" w:rsidRPr="003B1AF0" w:rsidRDefault="000F5090" w:rsidP="00696C20">
      <w:pPr>
        <w:tabs>
          <w:tab w:val="left" w:pos="360"/>
        </w:tabs>
        <w:spacing w:after="240"/>
        <w:rPr>
          <w:lang w:val="pl-PL"/>
        </w:rPr>
      </w:pPr>
      <w:r>
        <w:rPr>
          <w:lang w:val="pl-PL"/>
        </w:rPr>
        <w:br w:type="page"/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t>Uniwersytet Jagielloński</w:t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t>Wydział Zarządzania i Komunikacji Społecznej</w:t>
      </w:r>
    </w:p>
    <w:p w:rsidR="006E25EA" w:rsidRPr="003B1AF0" w:rsidRDefault="006E25EA">
      <w:pPr>
        <w:pStyle w:val="Nagwek3"/>
        <w:spacing w:line="240" w:lineRule="auto"/>
      </w:pPr>
      <w:r w:rsidRPr="003B1AF0">
        <w:t>INSTYTUT INFORMACJI NAUKOWEJ I BIBLIOTEKOZNAWSTWA</w:t>
      </w:r>
    </w:p>
    <w:p w:rsidR="006E25EA" w:rsidRPr="003B1AF0" w:rsidRDefault="006E25EA" w:rsidP="005B08C6">
      <w:pPr>
        <w:jc w:val="center"/>
        <w:rPr>
          <w:sz w:val="20"/>
          <w:lang w:val="pl-PL"/>
        </w:rPr>
      </w:pPr>
      <w:r w:rsidRPr="003B1AF0">
        <w:rPr>
          <w:lang w:val="pl-PL"/>
        </w:rPr>
        <w:t xml:space="preserve">Studia stacjonarne </w:t>
      </w:r>
    </w:p>
    <w:p w:rsidR="00534861" w:rsidRDefault="00534861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534861">
      <w:pPr>
        <w:spacing w:line="360" w:lineRule="auto"/>
        <w:jc w:val="center"/>
        <w:rPr>
          <w:sz w:val="28"/>
          <w:lang w:val="pl-PL"/>
        </w:rPr>
      </w:pPr>
      <w:r>
        <w:rPr>
          <w:sz w:val="28"/>
          <w:lang w:val="pl-PL"/>
        </w:rPr>
        <w:t>Praca licencjacka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  <w:r w:rsidRPr="003B1AF0">
        <w:rPr>
          <w:sz w:val="28"/>
          <w:lang w:val="pl-PL"/>
        </w:rPr>
        <w:t>Nr albumu:</w:t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  <w:t>Ocena:</w:t>
      </w: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7A511F">
      <w:pPr>
        <w:spacing w:line="360" w:lineRule="auto"/>
        <w:jc w:val="center"/>
        <w:rPr>
          <w:sz w:val="44"/>
          <w:lang w:val="pl-PL"/>
        </w:rPr>
      </w:pPr>
      <w:r w:rsidRPr="003B1AF0">
        <w:rPr>
          <w:sz w:val="44"/>
          <w:lang w:val="pl-PL"/>
        </w:rPr>
        <w:t>Jan</w:t>
      </w:r>
      <w:r w:rsidR="006E25EA" w:rsidRPr="003B1AF0">
        <w:rPr>
          <w:sz w:val="44"/>
          <w:lang w:val="pl-PL"/>
        </w:rPr>
        <w:t xml:space="preserve"> </w:t>
      </w:r>
      <w:r w:rsidRPr="003B1AF0">
        <w:rPr>
          <w:sz w:val="44"/>
          <w:lang w:val="pl-PL"/>
        </w:rPr>
        <w:t>Kowalski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jc w:val="center"/>
        <w:rPr>
          <w:sz w:val="52"/>
          <w:lang w:val="pl-PL"/>
        </w:rPr>
      </w:pPr>
      <w:r w:rsidRPr="003B1AF0">
        <w:rPr>
          <w:sz w:val="52"/>
          <w:lang w:val="pl-PL"/>
        </w:rPr>
        <w:t xml:space="preserve">KSIĘGOZBIÓR </w:t>
      </w:r>
      <w:r w:rsidR="007A511F" w:rsidRPr="003B1AF0">
        <w:rPr>
          <w:sz w:val="52"/>
          <w:lang w:val="pl-PL"/>
        </w:rPr>
        <w:t xml:space="preserve">JANA NOWAKA ZACHOWANY W MUZEUM </w:t>
      </w:r>
      <w:r w:rsidR="00044EDD" w:rsidRPr="003B1AF0">
        <w:rPr>
          <w:sz w:val="52"/>
          <w:lang w:val="pl-PL"/>
        </w:rPr>
        <w:t xml:space="preserve">NARODOWYM </w:t>
      </w:r>
      <w:r w:rsidRPr="003B1AF0">
        <w:rPr>
          <w:sz w:val="52"/>
          <w:lang w:val="pl-PL"/>
        </w:rPr>
        <w:t>W KRAKOWIE</w:t>
      </w: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121C68" w:rsidP="00121C68">
      <w:pPr>
        <w:tabs>
          <w:tab w:val="left" w:pos="0"/>
        </w:tabs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 xml:space="preserve">Opiekun pracy </w:t>
      </w:r>
      <w:r w:rsidR="001318EB">
        <w:rPr>
          <w:sz w:val="28"/>
          <w:lang w:val="pl-PL"/>
        </w:rPr>
        <w:t>licencjackiej</w:t>
      </w:r>
      <w:r w:rsidRPr="003B1AF0">
        <w:rPr>
          <w:sz w:val="28"/>
          <w:lang w:val="pl-PL"/>
        </w:rPr>
        <w:t>:</w:t>
      </w:r>
    </w:p>
    <w:p w:rsidR="006E25EA" w:rsidRPr="003B1AF0" w:rsidRDefault="00044EDD">
      <w:pPr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>Dr Piotr Kowalski</w:t>
      </w: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7A0D0D" w:rsidRPr="003B1AF0" w:rsidRDefault="006E25EA" w:rsidP="00121C68">
      <w:pPr>
        <w:jc w:val="center"/>
        <w:rPr>
          <w:sz w:val="20"/>
          <w:lang w:val="pl-PL"/>
        </w:rPr>
      </w:pPr>
      <w:r w:rsidRPr="003B1AF0">
        <w:rPr>
          <w:sz w:val="20"/>
          <w:lang w:val="pl-PL"/>
        </w:rPr>
        <w:t xml:space="preserve">Opracowano </w:t>
      </w:r>
      <w:r w:rsidR="007A0D0D" w:rsidRPr="003B1AF0">
        <w:rPr>
          <w:sz w:val="20"/>
          <w:lang w:val="pl-PL"/>
        </w:rPr>
        <w:t xml:space="preserve">zgodnie z </w:t>
      </w:r>
      <w:r w:rsidR="007A511F" w:rsidRPr="003B1AF0">
        <w:rPr>
          <w:sz w:val="20"/>
          <w:lang w:val="pl-PL"/>
        </w:rPr>
        <w:t xml:space="preserve">obowiązującymi przepisami o prawie autorskim i prawach </w:t>
      </w:r>
      <w:r w:rsidR="00044EDD" w:rsidRPr="003B1AF0">
        <w:rPr>
          <w:sz w:val="20"/>
          <w:lang w:val="pl-PL"/>
        </w:rPr>
        <w:t>pokrewnych</w:t>
      </w:r>
    </w:p>
    <w:p w:rsidR="006E25EA" w:rsidRPr="003B1AF0" w:rsidRDefault="006E25EA" w:rsidP="00121C68">
      <w:pPr>
        <w:jc w:val="center"/>
        <w:rPr>
          <w:sz w:val="40"/>
          <w:lang w:val="pl-PL"/>
        </w:rPr>
      </w:pPr>
    </w:p>
    <w:p w:rsidR="006E25EA" w:rsidRPr="003B1AF0" w:rsidRDefault="006E25EA" w:rsidP="00121C68">
      <w:pPr>
        <w:spacing w:line="360" w:lineRule="auto"/>
        <w:jc w:val="center"/>
        <w:rPr>
          <w:sz w:val="40"/>
          <w:lang w:val="pl-PL"/>
        </w:rPr>
      </w:pPr>
      <w:r w:rsidRPr="003B1AF0">
        <w:rPr>
          <w:sz w:val="40"/>
          <w:lang w:val="pl-PL"/>
        </w:rPr>
        <w:t>Kraków 20</w:t>
      </w:r>
      <w:r w:rsidR="005B08C6" w:rsidRPr="003B1AF0">
        <w:rPr>
          <w:sz w:val="40"/>
          <w:lang w:val="pl-PL"/>
        </w:rPr>
        <w:t>14</w:t>
      </w:r>
    </w:p>
    <w:sectPr w:rsidR="006E25EA" w:rsidRPr="003B1AF0" w:rsidSect="005B08C6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BD" w:rsidRDefault="007C61BD">
      <w:r>
        <w:separator/>
      </w:r>
    </w:p>
  </w:endnote>
  <w:endnote w:type="continuationSeparator" w:id="0">
    <w:p w:rsidR="007C61BD" w:rsidRDefault="007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5CA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BD" w:rsidRDefault="007C61BD">
      <w:r>
        <w:separator/>
      </w:r>
    </w:p>
  </w:footnote>
  <w:footnote w:type="continuationSeparator" w:id="0">
    <w:p w:rsidR="007C61BD" w:rsidRDefault="007C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220808"/>
    <w:multiLevelType w:val="hybridMultilevel"/>
    <w:tmpl w:val="ABDA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8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E5E4072"/>
    <w:multiLevelType w:val="hybridMultilevel"/>
    <w:tmpl w:val="357885DA"/>
    <w:lvl w:ilvl="0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1" w15:restartNumberingAfterBreak="0">
    <w:nsid w:val="780B12B8"/>
    <w:multiLevelType w:val="hybridMultilevel"/>
    <w:tmpl w:val="9D64ADE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7"/>
  </w:num>
  <w:num w:numId="5">
    <w:abstractNumId w:val="12"/>
  </w:num>
  <w:num w:numId="6">
    <w:abstractNumId w:val="23"/>
  </w:num>
  <w:num w:numId="7">
    <w:abstractNumId w:val="22"/>
  </w:num>
  <w:num w:numId="8">
    <w:abstractNumId w:val="25"/>
  </w:num>
  <w:num w:numId="9">
    <w:abstractNumId w:val="27"/>
  </w:num>
  <w:num w:numId="10">
    <w:abstractNumId w:val="14"/>
  </w:num>
  <w:num w:numId="11">
    <w:abstractNumId w:val="26"/>
  </w:num>
  <w:num w:numId="12">
    <w:abstractNumId w:val="4"/>
  </w:num>
  <w:num w:numId="13">
    <w:abstractNumId w:val="15"/>
  </w:num>
  <w:num w:numId="14">
    <w:abstractNumId w:val="32"/>
  </w:num>
  <w:num w:numId="15">
    <w:abstractNumId w:val="29"/>
  </w:num>
  <w:num w:numId="16">
    <w:abstractNumId w:val="1"/>
  </w:num>
  <w:num w:numId="17">
    <w:abstractNumId w:val="7"/>
  </w:num>
  <w:num w:numId="18">
    <w:abstractNumId w:val="20"/>
  </w:num>
  <w:num w:numId="19">
    <w:abstractNumId w:val="2"/>
  </w:num>
  <w:num w:numId="20">
    <w:abstractNumId w:val="6"/>
  </w:num>
  <w:num w:numId="21">
    <w:abstractNumId w:val="10"/>
  </w:num>
  <w:num w:numId="22">
    <w:abstractNumId w:val="31"/>
  </w:num>
  <w:num w:numId="23">
    <w:abstractNumId w:val="13"/>
  </w:num>
  <w:num w:numId="24">
    <w:abstractNumId w:val="18"/>
  </w:num>
  <w:num w:numId="25">
    <w:abstractNumId w:val="28"/>
  </w:num>
  <w:num w:numId="26">
    <w:abstractNumId w:val="5"/>
  </w:num>
  <w:num w:numId="27">
    <w:abstractNumId w:val="19"/>
  </w:num>
  <w:num w:numId="28">
    <w:abstractNumId w:val="8"/>
  </w:num>
  <w:num w:numId="29">
    <w:abstractNumId w:val="9"/>
  </w:num>
  <w:num w:numId="30">
    <w:abstractNumId w:val="16"/>
  </w:num>
  <w:num w:numId="31">
    <w:abstractNumId w:val="3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5"/>
    <w:rsid w:val="000043FD"/>
    <w:rsid w:val="00032B43"/>
    <w:rsid w:val="00041308"/>
    <w:rsid w:val="00044EDD"/>
    <w:rsid w:val="00052923"/>
    <w:rsid w:val="00095F92"/>
    <w:rsid w:val="000C774A"/>
    <w:rsid w:val="000D5135"/>
    <w:rsid w:val="000E08AB"/>
    <w:rsid w:val="000E497F"/>
    <w:rsid w:val="000F5090"/>
    <w:rsid w:val="00113527"/>
    <w:rsid w:val="00121C68"/>
    <w:rsid w:val="001318EB"/>
    <w:rsid w:val="001D54EB"/>
    <w:rsid w:val="001F24B9"/>
    <w:rsid w:val="001F69D1"/>
    <w:rsid w:val="00232C15"/>
    <w:rsid w:val="00233CB4"/>
    <w:rsid w:val="002C48A7"/>
    <w:rsid w:val="002D6DA1"/>
    <w:rsid w:val="002E0C7A"/>
    <w:rsid w:val="002E3812"/>
    <w:rsid w:val="002E6451"/>
    <w:rsid w:val="00311115"/>
    <w:rsid w:val="003157A1"/>
    <w:rsid w:val="00324C12"/>
    <w:rsid w:val="00325CA4"/>
    <w:rsid w:val="003529C8"/>
    <w:rsid w:val="00353C60"/>
    <w:rsid w:val="00377E11"/>
    <w:rsid w:val="00391E9C"/>
    <w:rsid w:val="003B1AF0"/>
    <w:rsid w:val="003D5ACA"/>
    <w:rsid w:val="003F394A"/>
    <w:rsid w:val="004209D4"/>
    <w:rsid w:val="0050569E"/>
    <w:rsid w:val="00523A39"/>
    <w:rsid w:val="00524204"/>
    <w:rsid w:val="00534861"/>
    <w:rsid w:val="0055161E"/>
    <w:rsid w:val="0056501A"/>
    <w:rsid w:val="005700BA"/>
    <w:rsid w:val="005B08C6"/>
    <w:rsid w:val="005C243B"/>
    <w:rsid w:val="00620157"/>
    <w:rsid w:val="00696C20"/>
    <w:rsid w:val="006C5334"/>
    <w:rsid w:val="006D7C6D"/>
    <w:rsid w:val="006E25EA"/>
    <w:rsid w:val="00714BC7"/>
    <w:rsid w:val="00790E3F"/>
    <w:rsid w:val="007A0D0D"/>
    <w:rsid w:val="007A511F"/>
    <w:rsid w:val="007C61BD"/>
    <w:rsid w:val="007E6709"/>
    <w:rsid w:val="0081429E"/>
    <w:rsid w:val="00867DE8"/>
    <w:rsid w:val="00873B60"/>
    <w:rsid w:val="008A08CF"/>
    <w:rsid w:val="008C33DD"/>
    <w:rsid w:val="008C5FC7"/>
    <w:rsid w:val="009178C2"/>
    <w:rsid w:val="00937218"/>
    <w:rsid w:val="009A42CB"/>
    <w:rsid w:val="009D7538"/>
    <w:rsid w:val="009D79F7"/>
    <w:rsid w:val="00A30529"/>
    <w:rsid w:val="00A44D73"/>
    <w:rsid w:val="00A60FC4"/>
    <w:rsid w:val="00AA0210"/>
    <w:rsid w:val="00AC19B3"/>
    <w:rsid w:val="00AD1FD0"/>
    <w:rsid w:val="00AD50A5"/>
    <w:rsid w:val="00B71372"/>
    <w:rsid w:val="00C52112"/>
    <w:rsid w:val="00CA16D7"/>
    <w:rsid w:val="00CD406A"/>
    <w:rsid w:val="00D2514E"/>
    <w:rsid w:val="00D7252B"/>
    <w:rsid w:val="00DC0FD7"/>
    <w:rsid w:val="00DC22D0"/>
    <w:rsid w:val="00E37E33"/>
    <w:rsid w:val="00E56563"/>
    <w:rsid w:val="00E6151F"/>
    <w:rsid w:val="00E77F72"/>
    <w:rsid w:val="00F65089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A03198-AE42-4858-B4C0-D541628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Akapitzlist">
    <w:name w:val="List Paragraph"/>
    <w:basedOn w:val="Normalny"/>
    <w:uiPriority w:val="99"/>
    <w:qFormat/>
    <w:rsid w:val="001318EB"/>
    <w:pPr>
      <w:ind w:left="720"/>
      <w:contextualSpacing/>
    </w:pPr>
    <w:rPr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E9C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E9C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4550272"/>
        <c:axId val="284550664"/>
        <c:axId val="0"/>
      </c:bar3DChart>
      <c:catAx>
        <c:axId val="28455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84550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4550664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84550272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2573</Words>
  <Characters>17289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INIB</cp:lastModifiedBy>
  <cp:revision>2</cp:revision>
  <cp:lastPrinted>2006-12-21T10:33:00Z</cp:lastPrinted>
  <dcterms:created xsi:type="dcterms:W3CDTF">2015-10-21T05:32:00Z</dcterms:created>
  <dcterms:modified xsi:type="dcterms:W3CDTF">2015-10-21T05:32:00Z</dcterms:modified>
</cp:coreProperties>
</file>